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PH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624"/>
        <w:gridCol w:w="1682"/>
        <w:gridCol w:w="1539"/>
        <w:gridCol w:w="1242"/>
        <w:gridCol w:w="1814"/>
      </w:tblGrid>
      <w:tr w:rsidR="00487CBD" w:rsidRPr="000F66B6" w14:paraId="3FDF3C59" w14:textId="77777777" w:rsidTr="00170705">
        <w:trPr>
          <w:trHeight w:val="1701"/>
        </w:trPr>
        <w:tc>
          <w:tcPr>
            <w:tcW w:w="4361" w:type="dxa"/>
            <w:gridSpan w:val="2"/>
          </w:tcPr>
          <w:p w14:paraId="05AD4C54" w14:textId="57332FE7" w:rsidR="00DE2756" w:rsidRPr="00635711" w:rsidRDefault="00DE2756" w:rsidP="00B2051E">
            <w:pPr>
              <w:pStyle w:val="Brief-Adres"/>
              <w:rPr>
                <w:lang w:val="fr-BE"/>
              </w:rPr>
            </w:pPr>
            <w:proofErr w:type="spellStart"/>
            <w:r w:rsidRPr="00635711">
              <w:rPr>
                <w:lang w:val="fr-BE"/>
              </w:rPr>
              <w:t>Secretariaat</w:t>
            </w:r>
            <w:proofErr w:type="spellEnd"/>
            <w:r w:rsidRPr="00635711">
              <w:rPr>
                <w:lang w:val="fr-BE"/>
              </w:rPr>
              <w:t xml:space="preserve"> </w:t>
            </w:r>
            <w:proofErr w:type="spellStart"/>
            <w:r w:rsidRPr="00635711">
              <w:rPr>
                <w:lang w:val="fr-BE"/>
              </w:rPr>
              <w:t>Raadgevend</w:t>
            </w:r>
            <w:proofErr w:type="spellEnd"/>
            <w:r w:rsidRPr="00635711">
              <w:rPr>
                <w:lang w:val="fr-BE"/>
              </w:rPr>
              <w:t xml:space="preserve"> Comité</w:t>
            </w:r>
          </w:p>
          <w:p w14:paraId="61C18942" w14:textId="75F8EACF" w:rsidR="001915B2" w:rsidRPr="00635711" w:rsidRDefault="001915B2" w:rsidP="00B2051E">
            <w:pPr>
              <w:pStyle w:val="Brief-Adres"/>
              <w:rPr>
                <w:lang w:val="fr-BE"/>
              </w:rPr>
            </w:pPr>
            <w:r w:rsidRPr="00635711">
              <w:rPr>
                <w:lang w:val="fr-BE"/>
              </w:rPr>
              <w:t>T 02 249 32 84</w:t>
            </w:r>
          </w:p>
          <w:p w14:paraId="0B0C31D1" w14:textId="6F20393C" w:rsidR="00924A23" w:rsidRPr="00EA695F" w:rsidRDefault="00924A23" w:rsidP="00914CC3">
            <w:pPr>
              <w:pStyle w:val="Brief-Adres"/>
              <w:spacing w:after="100"/>
              <w:rPr>
                <w:lang w:val="fr-BE"/>
              </w:rPr>
            </w:pPr>
            <w:r w:rsidRPr="00EA695F">
              <w:rPr>
                <w:color w:val="auto"/>
                <w:lang w:val="fr-BE"/>
              </w:rPr>
              <w:t>www.vaph.be</w:t>
            </w:r>
          </w:p>
        </w:tc>
        <w:tc>
          <w:tcPr>
            <w:tcW w:w="4680" w:type="dxa"/>
            <w:gridSpan w:val="3"/>
          </w:tcPr>
          <w:p w14:paraId="6DDFDAF1" w14:textId="4240A5F6" w:rsidR="00487CBD" w:rsidRPr="000F66B6" w:rsidRDefault="00DE2756" w:rsidP="00DE2756">
            <w:pPr>
              <w:pStyle w:val="Brief-Adres"/>
              <w:spacing w:after="100"/>
            </w:pPr>
            <w:r w:rsidRPr="00DE2756">
              <w:rPr>
                <w:color w:val="auto"/>
              </w:rPr>
              <w:t>De heer James Van Casteren</w:t>
            </w:r>
            <w:r w:rsidRPr="00DE2756">
              <w:rPr>
                <w:color w:val="auto"/>
              </w:rPr>
              <w:br/>
              <w:t>Administrateur-generaal</w:t>
            </w:r>
            <w:r w:rsidRPr="00DE2756">
              <w:rPr>
                <w:color w:val="auto"/>
              </w:rPr>
              <w:br/>
              <w:t>VAPH</w:t>
            </w:r>
            <w:r w:rsidRPr="00DE2756">
              <w:rPr>
                <w:color w:val="auto"/>
              </w:rPr>
              <w:br/>
            </w:r>
          </w:p>
        </w:tc>
      </w:tr>
      <w:tr w:rsidR="00BF74A3" w:rsidRPr="00924A23" w14:paraId="0ECD86BB" w14:textId="77777777" w:rsidTr="00170705">
        <w:trPr>
          <w:trHeight w:hRule="exact" w:val="340"/>
        </w:trPr>
        <w:tc>
          <w:tcPr>
            <w:tcW w:w="9041" w:type="dxa"/>
            <w:gridSpan w:val="5"/>
          </w:tcPr>
          <w:p w14:paraId="721AF247" w14:textId="77777777" w:rsidR="00BF74A3" w:rsidRPr="00924A23" w:rsidRDefault="00BF74A3" w:rsidP="000F66B6">
            <w:pPr>
              <w:rPr>
                <w:sz w:val="20"/>
                <w:szCs w:val="20"/>
              </w:rPr>
            </w:pPr>
          </w:p>
        </w:tc>
      </w:tr>
      <w:tr w:rsidR="00924A23" w:rsidRPr="00BF74A3" w14:paraId="4350D6AC" w14:textId="77777777" w:rsidTr="00C10A6B">
        <w:trPr>
          <w:trHeight w:hRule="exact" w:val="284"/>
        </w:trPr>
        <w:tc>
          <w:tcPr>
            <w:tcW w:w="2676" w:type="dxa"/>
            <w:tcMar>
              <w:top w:w="28" w:type="dxa"/>
              <w:bottom w:w="28" w:type="dxa"/>
            </w:tcMar>
          </w:tcPr>
          <w:p w14:paraId="7DB66E00" w14:textId="77777777" w:rsidR="00924A23" w:rsidRPr="00BF74A3" w:rsidRDefault="00924A23" w:rsidP="000B63B7">
            <w:pPr>
              <w:pStyle w:val="VerslagNotaOmzendbrief-Kenmerk-Kop"/>
            </w:pPr>
            <w:r w:rsidRPr="00BF74A3">
              <w:t>Uw kenmerk</w:t>
            </w:r>
          </w:p>
        </w:tc>
        <w:tc>
          <w:tcPr>
            <w:tcW w:w="3244" w:type="dxa"/>
            <w:gridSpan w:val="2"/>
            <w:tcMar>
              <w:top w:w="28" w:type="dxa"/>
              <w:bottom w:w="28" w:type="dxa"/>
            </w:tcMar>
          </w:tcPr>
          <w:p w14:paraId="5AA6ED6F" w14:textId="77777777" w:rsidR="00924A23" w:rsidRPr="00BF74A3" w:rsidRDefault="00BF74A3" w:rsidP="000B63B7">
            <w:pPr>
              <w:pStyle w:val="VerslagNotaOmzendbrief-Kenmerk-Kop"/>
            </w:pPr>
            <w:r w:rsidRPr="00BF74A3">
              <w:t>Ons kenmerk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50EFA9D8" w14:textId="77777777" w:rsidR="00924A23" w:rsidRPr="00BF74A3" w:rsidRDefault="00924A23" w:rsidP="000B63B7">
            <w:pPr>
              <w:pStyle w:val="VerslagNotaOmzendbrief-Kenmerk-Kop"/>
            </w:pP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14:paraId="15539A3D" w14:textId="77777777" w:rsidR="00924A23" w:rsidRPr="00BF74A3" w:rsidRDefault="00BF74A3" w:rsidP="000B63B7">
            <w:pPr>
              <w:pStyle w:val="VerslagNotaOmzendbrief-Kenmerk-Kop"/>
            </w:pPr>
            <w:r>
              <w:t>Datum</w:t>
            </w:r>
          </w:p>
        </w:tc>
      </w:tr>
      <w:tr w:rsidR="00BF74A3" w:rsidRPr="00BF74A3" w14:paraId="2885CEA1" w14:textId="77777777" w:rsidTr="00C10A6B">
        <w:trPr>
          <w:trHeight w:val="284"/>
        </w:trPr>
        <w:tc>
          <w:tcPr>
            <w:tcW w:w="2676" w:type="dxa"/>
            <w:tcMar>
              <w:top w:w="0" w:type="dxa"/>
              <w:bottom w:w="0" w:type="dxa"/>
            </w:tcMar>
          </w:tcPr>
          <w:p w14:paraId="0F486D63" w14:textId="77777777" w:rsidR="00BF74A3" w:rsidRPr="00BF74A3" w:rsidRDefault="00BF74A3" w:rsidP="00DE2756">
            <w:pPr>
              <w:pStyle w:val="VerslagNotaOmzendbrief-Kenmerk-Tekst"/>
              <w:numPr>
                <w:ilvl w:val="0"/>
                <w:numId w:val="25"/>
              </w:numPr>
            </w:pPr>
          </w:p>
        </w:tc>
        <w:tc>
          <w:tcPr>
            <w:tcW w:w="3244" w:type="dxa"/>
            <w:gridSpan w:val="2"/>
            <w:tcMar>
              <w:top w:w="0" w:type="dxa"/>
              <w:bottom w:w="0" w:type="dxa"/>
            </w:tcMar>
          </w:tcPr>
          <w:p w14:paraId="68992DD4" w14:textId="7B265C6D" w:rsidR="00BF74A3" w:rsidRPr="00BF74A3" w:rsidRDefault="00C10A6B" w:rsidP="00BB46BD">
            <w:pPr>
              <w:pStyle w:val="VerslagNotaOmzendbrief-Kenmerk-Tekst"/>
            </w:pPr>
            <w:r w:rsidRPr="00C10A6B">
              <w:t>1100/RC/</w:t>
            </w:r>
            <w:r w:rsidR="00635711">
              <w:t>KD</w:t>
            </w:r>
            <w:r w:rsidRPr="00C10A6B">
              <w:t>/</w:t>
            </w:r>
            <w:proofErr w:type="spellStart"/>
            <w:r w:rsidRPr="00C10A6B">
              <w:t>gp</w:t>
            </w:r>
            <w:proofErr w:type="spellEnd"/>
            <w:r w:rsidRPr="00C10A6B">
              <w:t>/</w:t>
            </w:r>
            <w:r w:rsidR="003233CA">
              <w:t>2</w:t>
            </w:r>
            <w:r w:rsidR="001915B2">
              <w:t>4</w:t>
            </w:r>
            <w:r w:rsidRPr="00C10A6B">
              <w:t>/AdvRC</w:t>
            </w:r>
            <w:r w:rsidR="001915B2">
              <w:t>10</w:t>
            </w:r>
            <w:r w:rsidRPr="00C10A6B">
              <w:t>-</w:t>
            </w:r>
            <w:r w:rsidR="00844173">
              <w:t>0</w:t>
            </w:r>
            <w:r w:rsidR="001915B2">
              <w:t>7 (EP)</w:t>
            </w:r>
          </w:p>
        </w:tc>
        <w:tc>
          <w:tcPr>
            <w:tcW w:w="1277" w:type="dxa"/>
            <w:tcMar>
              <w:top w:w="0" w:type="dxa"/>
              <w:bottom w:w="0" w:type="dxa"/>
            </w:tcMar>
          </w:tcPr>
          <w:p w14:paraId="57800710" w14:textId="77777777" w:rsidR="00BF74A3" w:rsidRPr="00BF74A3" w:rsidRDefault="00BF74A3" w:rsidP="000B63B7">
            <w:pPr>
              <w:pStyle w:val="VerslagNotaOmzendbrief-Kenmerk-Tekst"/>
            </w:pPr>
          </w:p>
        </w:tc>
        <w:sdt>
          <w:sdtPr>
            <w:id w:val="-1291354585"/>
            <w:lock w:val="sdtLocked"/>
            <w:placeholder>
              <w:docPart w:val="B7F7D6DD717B4843807E04C9FA87BCFA"/>
            </w:placeholder>
            <w:date w:fullDate="2024-07-12T00:00:00Z">
              <w:dateFormat w:val="d MMMM 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tcMar>
                  <w:top w:w="0" w:type="dxa"/>
                  <w:bottom w:w="0" w:type="dxa"/>
                </w:tcMar>
              </w:tcPr>
              <w:p w14:paraId="659BE3FA" w14:textId="0713DAAE" w:rsidR="00BF74A3" w:rsidRPr="00BF74A3" w:rsidRDefault="00BB46BD" w:rsidP="006A5CF4">
                <w:pPr>
                  <w:pStyle w:val="VerslagNotaOmzendbrief-Kenmerk-Tekst"/>
                </w:pPr>
                <w:r>
                  <w:t>1</w:t>
                </w:r>
                <w:r w:rsidR="002718BD">
                  <w:t>2</w:t>
                </w:r>
                <w:r>
                  <w:t xml:space="preserve"> </w:t>
                </w:r>
                <w:r w:rsidR="001915B2">
                  <w:t>juli</w:t>
                </w:r>
                <w:r>
                  <w:t xml:space="preserve"> 202</w:t>
                </w:r>
                <w:r w:rsidR="001915B2">
                  <w:t>4</w:t>
                </w:r>
              </w:p>
            </w:tc>
          </w:sdtContent>
        </w:sdt>
      </w:tr>
      <w:tr w:rsidR="00BF74A3" w:rsidRPr="00924A23" w14:paraId="3EF18D66" w14:textId="77777777" w:rsidTr="00170705">
        <w:trPr>
          <w:trHeight w:hRule="exact" w:val="57"/>
        </w:trPr>
        <w:tc>
          <w:tcPr>
            <w:tcW w:w="9041" w:type="dxa"/>
            <w:gridSpan w:val="5"/>
          </w:tcPr>
          <w:p w14:paraId="3054C40A" w14:textId="77777777" w:rsidR="00BF74A3" w:rsidRPr="00924A23" w:rsidRDefault="00BF74A3" w:rsidP="000F66B6">
            <w:pPr>
              <w:rPr>
                <w:sz w:val="20"/>
                <w:szCs w:val="20"/>
              </w:rPr>
            </w:pPr>
          </w:p>
        </w:tc>
      </w:tr>
      <w:tr w:rsidR="005D5F3D" w14:paraId="0ADA36C4" w14:textId="77777777" w:rsidTr="005D5F3D">
        <w:trPr>
          <w:trHeight w:hRule="exact" w:val="284"/>
        </w:trPr>
        <w:tc>
          <w:tcPr>
            <w:tcW w:w="7197" w:type="dxa"/>
            <w:gridSpan w:val="4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3CA4CC2" w14:textId="77777777" w:rsidR="005D5F3D" w:rsidRDefault="005D5F3D">
            <w:pPr>
              <w:pStyle w:val="VerslagNotaOmzendbrief-Kenmerk-Kop"/>
              <w:spacing w:before="0" w:beforeAutospacing="0" w:afterAutospacing="0"/>
            </w:pPr>
            <w:r>
              <w:t>E-mailadres</w:t>
            </w:r>
          </w:p>
        </w:tc>
        <w:tc>
          <w:tcPr>
            <w:tcW w:w="1844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2EF8BFD" w14:textId="77777777" w:rsidR="005D5F3D" w:rsidRDefault="005D5F3D">
            <w:pPr>
              <w:pStyle w:val="VerslagNotaOmzendbrief-Kenmerk-Kop"/>
              <w:spacing w:before="0" w:beforeAutospacing="0" w:afterAutospacing="0"/>
            </w:pPr>
            <w:r>
              <w:t>Bijlagen</w:t>
            </w:r>
          </w:p>
        </w:tc>
      </w:tr>
      <w:tr w:rsidR="005D5F3D" w14:paraId="052468FD" w14:textId="77777777" w:rsidTr="005D5F3D">
        <w:trPr>
          <w:trHeight w:val="284"/>
        </w:trPr>
        <w:tc>
          <w:tcPr>
            <w:tcW w:w="71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A61D" w14:textId="77777777" w:rsidR="005D5F3D" w:rsidRDefault="00DE2756" w:rsidP="00DE2756">
            <w:pPr>
              <w:pStyle w:val="VerslagNotaOmzendbrief-Kenmerk-Tekst"/>
              <w:spacing w:before="0" w:beforeAutospacing="0" w:afterAutospacing="0"/>
            </w:pPr>
            <w:r>
              <w:t>gerrit.pearcevaph.be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871F" w14:textId="77777777" w:rsidR="005D5F3D" w:rsidRDefault="005D5F3D" w:rsidP="00DE2756">
            <w:pPr>
              <w:pStyle w:val="VerslagNotaOmzendbrief-Kenmerk-Tekst"/>
              <w:numPr>
                <w:ilvl w:val="0"/>
                <w:numId w:val="25"/>
              </w:numPr>
              <w:spacing w:before="0" w:beforeAutospacing="0" w:afterAutospacing="0"/>
            </w:pPr>
          </w:p>
        </w:tc>
      </w:tr>
      <w:tr w:rsidR="00BF74A3" w:rsidRPr="00BF74A3" w14:paraId="7F4D599C" w14:textId="77777777" w:rsidTr="00170705">
        <w:trPr>
          <w:trHeight w:hRule="exact" w:val="170"/>
        </w:trPr>
        <w:tc>
          <w:tcPr>
            <w:tcW w:w="9041" w:type="dxa"/>
            <w:gridSpan w:val="5"/>
          </w:tcPr>
          <w:p w14:paraId="60DC5247" w14:textId="77777777" w:rsidR="00BF74A3" w:rsidRPr="00BF74A3" w:rsidRDefault="00BF74A3" w:rsidP="007506D4">
            <w:pPr>
              <w:spacing w:after="100"/>
              <w:rPr>
                <w:color w:val="808080"/>
                <w:sz w:val="20"/>
                <w:szCs w:val="20"/>
              </w:rPr>
            </w:pPr>
          </w:p>
        </w:tc>
      </w:tr>
      <w:tr w:rsidR="00F127CF" w:rsidRPr="00F127CF" w14:paraId="5545AAFA" w14:textId="77777777" w:rsidTr="00170705">
        <w:trPr>
          <w:trHeight w:val="284"/>
        </w:trPr>
        <w:tc>
          <w:tcPr>
            <w:tcW w:w="9041" w:type="dxa"/>
            <w:gridSpan w:val="5"/>
          </w:tcPr>
          <w:p w14:paraId="5573C47C" w14:textId="6FA5DA3F" w:rsidR="00F127CF" w:rsidRPr="00F127CF" w:rsidRDefault="00E51769" w:rsidP="003233CA">
            <w:pPr>
              <w:pStyle w:val="Brief-Onderwerp"/>
              <w:spacing w:after="100"/>
            </w:pPr>
            <w:r w:rsidRPr="00E51769">
              <w:rPr>
                <w:b/>
                <w:color w:val="414141"/>
              </w:rPr>
              <w:t>Advie</w:t>
            </w:r>
            <w:r w:rsidR="00F73537">
              <w:rPr>
                <w:b/>
                <w:color w:val="414141"/>
              </w:rPr>
              <w:t>s</w:t>
            </w:r>
            <w:r w:rsidRPr="00E51769">
              <w:rPr>
                <w:b/>
                <w:color w:val="414141"/>
              </w:rPr>
              <w:t xml:space="preserve"> van het Raadgevend Comité bij het VAPH uitgebracht </w:t>
            </w:r>
            <w:r w:rsidR="00971387">
              <w:rPr>
                <w:b/>
                <w:color w:val="414141"/>
              </w:rPr>
              <w:t xml:space="preserve">bij elektronische procedure </w:t>
            </w:r>
            <w:r w:rsidR="00F73537">
              <w:rPr>
                <w:b/>
                <w:color w:val="414141"/>
              </w:rPr>
              <w:t xml:space="preserve">n.a.v. de adviesvraag </w:t>
            </w:r>
            <w:r w:rsidR="00971387" w:rsidRPr="00E51769">
              <w:rPr>
                <w:b/>
                <w:color w:val="414141"/>
              </w:rPr>
              <w:t xml:space="preserve">d.d. </w:t>
            </w:r>
            <w:r w:rsidR="00F73537">
              <w:rPr>
                <w:b/>
                <w:color w:val="414141"/>
              </w:rPr>
              <w:t>03</w:t>
            </w:r>
            <w:r w:rsidR="00971387" w:rsidRPr="00E51769">
              <w:rPr>
                <w:b/>
                <w:color w:val="414141"/>
              </w:rPr>
              <w:t>-</w:t>
            </w:r>
            <w:r w:rsidR="00BB46BD">
              <w:rPr>
                <w:b/>
                <w:color w:val="414141"/>
              </w:rPr>
              <w:t>0</w:t>
            </w:r>
            <w:r w:rsidR="001915B2">
              <w:rPr>
                <w:b/>
                <w:color w:val="414141"/>
              </w:rPr>
              <w:t>7</w:t>
            </w:r>
            <w:r w:rsidR="00971387" w:rsidRPr="00E51769">
              <w:rPr>
                <w:b/>
                <w:color w:val="414141"/>
              </w:rPr>
              <w:t>-20</w:t>
            </w:r>
            <w:r w:rsidR="00971387">
              <w:rPr>
                <w:b/>
                <w:color w:val="414141"/>
              </w:rPr>
              <w:t>2</w:t>
            </w:r>
            <w:r w:rsidR="001915B2">
              <w:rPr>
                <w:b/>
                <w:color w:val="414141"/>
              </w:rPr>
              <w:t>4</w:t>
            </w:r>
          </w:p>
        </w:tc>
      </w:tr>
      <w:tr w:rsidR="00F127CF" w:rsidRPr="00BF74A3" w14:paraId="2ED4B44C" w14:textId="77777777" w:rsidTr="00170705">
        <w:trPr>
          <w:trHeight w:hRule="exact" w:val="340"/>
        </w:trPr>
        <w:tc>
          <w:tcPr>
            <w:tcW w:w="9041" w:type="dxa"/>
            <w:gridSpan w:val="5"/>
          </w:tcPr>
          <w:p w14:paraId="6CBD222B" w14:textId="77777777" w:rsidR="00F127CF" w:rsidRPr="00BF74A3" w:rsidRDefault="00F127CF" w:rsidP="0085199F">
            <w:pPr>
              <w:rPr>
                <w:color w:val="808080"/>
                <w:sz w:val="20"/>
                <w:szCs w:val="20"/>
              </w:rPr>
            </w:pPr>
          </w:p>
        </w:tc>
      </w:tr>
    </w:tbl>
    <w:p w14:paraId="31159802" w14:textId="77777777" w:rsidR="00EA695F" w:rsidRPr="00173B33" w:rsidRDefault="00EA695F" w:rsidP="00EA695F">
      <w:pPr>
        <w:rPr>
          <w:lang w:val="nl-NL"/>
        </w:rPr>
      </w:pPr>
      <w:r w:rsidRPr="00173B33">
        <w:rPr>
          <w:lang w:val="nl-NL"/>
        </w:rPr>
        <w:t>Geachte heer Van Casteren</w:t>
      </w:r>
    </w:p>
    <w:p w14:paraId="24755ABF" w14:textId="2A546A3D" w:rsidR="00EA695F" w:rsidRPr="00173B33" w:rsidRDefault="00971387" w:rsidP="00EA695F">
      <w:pPr>
        <w:rPr>
          <w:lang w:val="nl-NL"/>
        </w:rPr>
      </w:pPr>
      <w:r w:rsidRPr="00971387">
        <w:rPr>
          <w:lang w:val="nl-NL"/>
        </w:rPr>
        <w:t xml:space="preserve">N.a.v. de vraag om adviesverlening via elektronische procedure d.d. </w:t>
      </w:r>
      <w:r w:rsidR="00BB46BD">
        <w:rPr>
          <w:lang w:val="nl-NL"/>
        </w:rPr>
        <w:t>0</w:t>
      </w:r>
      <w:r w:rsidR="001915B2">
        <w:rPr>
          <w:lang w:val="nl-NL"/>
        </w:rPr>
        <w:t>3</w:t>
      </w:r>
      <w:r w:rsidRPr="00971387">
        <w:rPr>
          <w:lang w:val="nl-NL"/>
        </w:rPr>
        <w:t>-0</w:t>
      </w:r>
      <w:r w:rsidR="001915B2">
        <w:rPr>
          <w:lang w:val="nl-NL"/>
        </w:rPr>
        <w:t>7</w:t>
      </w:r>
      <w:r w:rsidRPr="00971387">
        <w:rPr>
          <w:lang w:val="nl-NL"/>
        </w:rPr>
        <w:t>-202</w:t>
      </w:r>
      <w:r w:rsidR="001915B2">
        <w:rPr>
          <w:lang w:val="nl-NL"/>
        </w:rPr>
        <w:t>4</w:t>
      </w:r>
      <w:r w:rsidRPr="00971387">
        <w:rPr>
          <w:lang w:val="nl-NL"/>
        </w:rPr>
        <w:t xml:space="preserve"> heeft het Raadgevend Comité bij het Vlaams Agentschap voor Personen met een Handicap </w:t>
      </w:r>
      <w:r w:rsidR="003233CA" w:rsidRPr="003233CA">
        <w:rPr>
          <w:lang w:val="nl-NL"/>
        </w:rPr>
        <w:t xml:space="preserve">ingevolge </w:t>
      </w:r>
      <w:r w:rsidR="003233CA" w:rsidRPr="00806827">
        <w:rPr>
          <w:lang w:val="nl-NL"/>
        </w:rPr>
        <w:t>1</w:t>
      </w:r>
      <w:r w:rsidR="001915B2">
        <w:rPr>
          <w:lang w:val="nl-NL"/>
        </w:rPr>
        <w:t>3</w:t>
      </w:r>
      <w:r w:rsidR="003233CA" w:rsidRPr="00806827">
        <w:rPr>
          <w:lang w:val="nl-NL"/>
        </w:rPr>
        <w:t xml:space="preserve"> </w:t>
      </w:r>
      <w:r w:rsidR="0094196C">
        <w:rPr>
          <w:lang w:val="nl-NL"/>
        </w:rPr>
        <w:t xml:space="preserve">via mail </w:t>
      </w:r>
      <w:r w:rsidR="003233CA" w:rsidRPr="003233CA">
        <w:rPr>
          <w:lang w:val="nl-NL"/>
        </w:rPr>
        <w:t xml:space="preserve">ingediende </w:t>
      </w:r>
      <w:r w:rsidR="00806827">
        <w:rPr>
          <w:lang w:val="nl-NL"/>
        </w:rPr>
        <w:t xml:space="preserve">reacties </w:t>
      </w:r>
      <w:r w:rsidR="00BB46BD">
        <w:rPr>
          <w:lang w:val="nl-NL"/>
        </w:rPr>
        <w:t xml:space="preserve">een unaniem positief advies </w:t>
      </w:r>
      <w:r w:rsidR="005555CC">
        <w:rPr>
          <w:lang w:val="nl-NL"/>
        </w:rPr>
        <w:t>verleend</w:t>
      </w:r>
      <w:r w:rsidR="00806827">
        <w:rPr>
          <w:lang w:val="nl-NL"/>
        </w:rPr>
        <w:t xml:space="preserve"> </w:t>
      </w:r>
      <w:r w:rsidR="00806827" w:rsidRPr="00806827">
        <w:rPr>
          <w:lang w:val="nl-NL"/>
        </w:rPr>
        <w:t xml:space="preserve">m.b.t. </w:t>
      </w:r>
      <w:r w:rsidR="0094196C">
        <w:rPr>
          <w:lang w:val="nl-NL"/>
        </w:rPr>
        <w:t xml:space="preserve">het hieronder vermelde </w:t>
      </w:r>
      <w:r w:rsidR="00806827" w:rsidRPr="00806827">
        <w:rPr>
          <w:lang w:val="nl-NL"/>
        </w:rPr>
        <w:t>onderwerp</w:t>
      </w:r>
      <w:r>
        <w:rPr>
          <w:lang w:val="nl-NL"/>
        </w:rPr>
        <w:t>:</w:t>
      </w:r>
    </w:p>
    <w:p w14:paraId="452718F1" w14:textId="0C89D1CE" w:rsidR="00844173" w:rsidRPr="001915B2" w:rsidRDefault="00B03527" w:rsidP="00844173">
      <w:pPr>
        <w:pStyle w:val="Kop1"/>
        <w:spacing w:after="0"/>
        <w:rPr>
          <w:rFonts w:eastAsia="Calibri"/>
          <w:sz w:val="22"/>
          <w:szCs w:val="22"/>
          <w:lang w:val="nl-BE"/>
        </w:rPr>
      </w:pPr>
      <w:r w:rsidRPr="001915B2">
        <w:rPr>
          <w:rFonts w:eastAsia="Calibri"/>
          <w:sz w:val="22"/>
          <w:szCs w:val="22"/>
          <w:lang w:val="nl-BE"/>
        </w:rPr>
        <w:t xml:space="preserve">Voorstel </w:t>
      </w:r>
      <w:r w:rsidR="00F73537" w:rsidRPr="00F73537">
        <w:rPr>
          <w:rFonts w:eastAsia="Calibri"/>
          <w:sz w:val="22"/>
          <w:szCs w:val="22"/>
          <w:lang w:val="nl-BE"/>
        </w:rPr>
        <w:t>benoeming nieuwe HOC-leden</w:t>
      </w:r>
      <w:r w:rsidR="00B012F4" w:rsidRPr="00B012F4">
        <w:rPr>
          <w:rFonts w:eastAsia="Calibri"/>
          <w:sz w:val="22"/>
          <w:szCs w:val="22"/>
          <w:lang w:val="nl-BE"/>
        </w:rPr>
        <w:br/>
      </w:r>
      <w:r w:rsidRPr="001915B2">
        <w:rPr>
          <w:rFonts w:eastAsia="Calibri"/>
          <w:sz w:val="22"/>
          <w:szCs w:val="22"/>
          <w:lang w:val="nl-BE"/>
        </w:rPr>
        <w:t>DOC/RC/202</w:t>
      </w:r>
      <w:r w:rsidR="001915B2">
        <w:rPr>
          <w:rFonts w:eastAsia="Calibri"/>
          <w:sz w:val="22"/>
          <w:szCs w:val="22"/>
          <w:lang w:val="nl-BE"/>
        </w:rPr>
        <w:t>4</w:t>
      </w:r>
      <w:r w:rsidRPr="001915B2">
        <w:rPr>
          <w:rFonts w:eastAsia="Calibri"/>
          <w:sz w:val="22"/>
          <w:szCs w:val="22"/>
          <w:lang w:val="nl-BE"/>
        </w:rPr>
        <w:t>/0</w:t>
      </w:r>
      <w:r w:rsidR="001915B2">
        <w:rPr>
          <w:rFonts w:eastAsia="Calibri"/>
          <w:sz w:val="22"/>
          <w:szCs w:val="22"/>
          <w:lang w:val="nl-BE"/>
        </w:rPr>
        <w:t>3</w:t>
      </w:r>
      <w:r w:rsidRPr="001915B2">
        <w:rPr>
          <w:rFonts w:eastAsia="Calibri"/>
          <w:sz w:val="22"/>
          <w:szCs w:val="22"/>
          <w:lang w:val="nl-BE"/>
        </w:rPr>
        <w:t>.0</w:t>
      </w:r>
      <w:r w:rsidR="001915B2">
        <w:rPr>
          <w:rFonts w:eastAsia="Calibri"/>
          <w:sz w:val="22"/>
          <w:szCs w:val="22"/>
          <w:lang w:val="nl-BE"/>
        </w:rPr>
        <w:t>7</w:t>
      </w:r>
      <w:r w:rsidRPr="001915B2">
        <w:rPr>
          <w:rFonts w:eastAsia="Calibri"/>
          <w:sz w:val="22"/>
          <w:szCs w:val="22"/>
          <w:lang w:val="nl-BE"/>
        </w:rPr>
        <w:t>/</w:t>
      </w:r>
      <w:r w:rsidR="001915B2">
        <w:rPr>
          <w:rFonts w:eastAsia="Calibri"/>
          <w:sz w:val="22"/>
          <w:szCs w:val="22"/>
          <w:lang w:val="nl-BE"/>
        </w:rPr>
        <w:t>41</w:t>
      </w:r>
    </w:p>
    <w:p w14:paraId="07F4C14D" w14:textId="6F2B6E10" w:rsidR="00B03527" w:rsidRPr="001915B2" w:rsidRDefault="00F73537" w:rsidP="00B03527">
      <w:r w:rsidRPr="00F73537">
        <w:t xml:space="preserve">Het comité verleent een positief advies met het oog op de voordracht tot benoeming bij ministerieel besluit van mevrouw Amber </w:t>
      </w:r>
      <w:proofErr w:type="spellStart"/>
      <w:r w:rsidRPr="00F73537">
        <w:t>Ollivier</w:t>
      </w:r>
      <w:proofErr w:type="spellEnd"/>
      <w:r w:rsidRPr="00F73537">
        <w:t xml:space="preserve"> en mevrouw Femke Van Den </w:t>
      </w:r>
      <w:proofErr w:type="spellStart"/>
      <w:r w:rsidRPr="00F73537">
        <w:t>Abbeel</w:t>
      </w:r>
      <w:proofErr w:type="spellEnd"/>
      <w:r w:rsidRPr="00F73537">
        <w:t xml:space="preserve"> als lid binnen de (verplichte) discipline pedagoog/psycholoog van de Heroverwegingscommissie bij het VAPH.</w:t>
      </w:r>
    </w:p>
    <w:p w14:paraId="5A328398" w14:textId="30CD926D" w:rsidR="00ED4D31" w:rsidRPr="00AF4888" w:rsidRDefault="00ED4D31" w:rsidP="00AF4888">
      <w:pPr>
        <w:rPr>
          <w:lang w:val="nl-NL"/>
        </w:rPr>
      </w:pPr>
      <w:r w:rsidRPr="00313C8A">
        <w:t>Ik dank u</w:t>
      </w:r>
      <w:r>
        <w:t xml:space="preserve"> bij voorbaat om deze adviezen en bekommernissen </w:t>
      </w:r>
      <w:r w:rsidRPr="00313C8A">
        <w:t>even</w:t>
      </w:r>
      <w:r>
        <w:t>een</w:t>
      </w:r>
      <w:r w:rsidRPr="00313C8A">
        <w:t>s te</w:t>
      </w:r>
      <w:r>
        <w:t xml:space="preserve"> willen overmaken aan de Vlaams</w:t>
      </w:r>
      <w:r w:rsidRPr="00313C8A">
        <w:t xml:space="preserve"> minister van Welzijn, Volksgezondheid</w:t>
      </w:r>
      <w:r w:rsidR="001915B2">
        <w:t xml:space="preserve"> en</w:t>
      </w:r>
      <w:r w:rsidRPr="00313C8A">
        <w:t xml:space="preserve"> Gezin.</w:t>
      </w:r>
    </w:p>
    <w:p w14:paraId="5EEF4B2A" w14:textId="77777777" w:rsidR="00A74B3E" w:rsidRPr="00173B33" w:rsidRDefault="00A74B3E" w:rsidP="003F5DD7">
      <w:pPr>
        <w:spacing w:after="0"/>
        <w:rPr>
          <w:b/>
        </w:rPr>
      </w:pPr>
    </w:p>
    <w:p w14:paraId="1D236825" w14:textId="77777777" w:rsidR="00E51769" w:rsidRDefault="00EA695F" w:rsidP="00C32266">
      <w:pPr>
        <w:spacing w:after="0"/>
      </w:pPr>
      <w:r w:rsidRPr="00173B33">
        <w:t>Met vriendelijke groeten</w:t>
      </w:r>
    </w:p>
    <w:p w14:paraId="725F1DC4" w14:textId="77777777" w:rsidR="00C32266" w:rsidRPr="00173B33" w:rsidRDefault="00C32266" w:rsidP="00C32266">
      <w:pPr>
        <w:spacing w:after="0"/>
      </w:pPr>
    </w:p>
    <w:p w14:paraId="4605EF99" w14:textId="77777777" w:rsidR="00650708" w:rsidRPr="00806827" w:rsidRDefault="00806827" w:rsidP="001517DA">
      <w:pPr>
        <w:spacing w:after="0" w:line="240" w:lineRule="auto"/>
        <w:rPr>
          <w:sz w:val="20"/>
          <w:szCs w:val="20"/>
          <w:lang w:val="nl-NL"/>
        </w:rPr>
      </w:pPr>
      <w:r w:rsidRPr="00806827">
        <w:rPr>
          <w:sz w:val="20"/>
          <w:szCs w:val="20"/>
          <w:lang w:val="nl-NL"/>
        </w:rPr>
        <w:t>Voor de voorzitter, i.o.</w:t>
      </w:r>
    </w:p>
    <w:p w14:paraId="6CC5A31C" w14:textId="77777777" w:rsidR="00E44C1B" w:rsidRDefault="00E44C1B" w:rsidP="001517DA">
      <w:pPr>
        <w:spacing w:after="0" w:line="240" w:lineRule="auto"/>
        <w:rPr>
          <w:lang w:val="nl-NL"/>
        </w:rPr>
      </w:pPr>
    </w:p>
    <w:p w14:paraId="750F63E7" w14:textId="77777777" w:rsidR="00E44C1B" w:rsidRDefault="00E44C1B" w:rsidP="001517DA">
      <w:pPr>
        <w:spacing w:after="0" w:line="240" w:lineRule="auto"/>
        <w:rPr>
          <w:lang w:val="nl-NL"/>
        </w:rPr>
      </w:pPr>
    </w:p>
    <w:p w14:paraId="6A788323" w14:textId="77777777" w:rsidR="00E44C1B" w:rsidRDefault="00E44C1B" w:rsidP="001517DA">
      <w:pPr>
        <w:spacing w:after="0" w:line="240" w:lineRule="auto"/>
        <w:rPr>
          <w:lang w:val="nl-NL"/>
        </w:rPr>
      </w:pPr>
    </w:p>
    <w:p w14:paraId="2C4BB70C" w14:textId="77777777" w:rsidR="00E44C1B" w:rsidRDefault="00E44C1B" w:rsidP="001517DA">
      <w:pPr>
        <w:spacing w:after="0" w:line="240" w:lineRule="auto"/>
        <w:rPr>
          <w:lang w:val="nl-NL"/>
        </w:rPr>
      </w:pPr>
    </w:p>
    <w:p w14:paraId="6FBA1F53" w14:textId="77777777" w:rsidR="00E44C1B" w:rsidRDefault="00E44C1B" w:rsidP="001517DA">
      <w:pPr>
        <w:spacing w:after="0" w:line="240" w:lineRule="auto"/>
        <w:rPr>
          <w:lang w:val="nl-NL"/>
        </w:rPr>
      </w:pPr>
    </w:p>
    <w:p w14:paraId="5250966E" w14:textId="77777777" w:rsidR="00E44C1B" w:rsidRPr="00806827" w:rsidRDefault="00806827" w:rsidP="001517DA">
      <w:pPr>
        <w:spacing w:after="0" w:line="240" w:lineRule="auto"/>
        <w:rPr>
          <w:sz w:val="20"/>
          <w:szCs w:val="20"/>
          <w:lang w:val="nl-NL"/>
        </w:rPr>
      </w:pPr>
      <w:r w:rsidRPr="00806827">
        <w:rPr>
          <w:sz w:val="20"/>
          <w:szCs w:val="20"/>
          <w:lang w:val="nl-NL"/>
        </w:rPr>
        <w:t>Gerr</w:t>
      </w:r>
      <w:r>
        <w:rPr>
          <w:sz w:val="20"/>
          <w:szCs w:val="20"/>
          <w:lang w:val="nl-NL"/>
        </w:rPr>
        <w:t xml:space="preserve">it </w:t>
      </w:r>
      <w:proofErr w:type="spellStart"/>
      <w:r>
        <w:rPr>
          <w:sz w:val="20"/>
          <w:szCs w:val="20"/>
          <w:lang w:val="nl-NL"/>
        </w:rPr>
        <w:t>Pearce</w:t>
      </w:r>
      <w:proofErr w:type="spellEnd"/>
      <w:r>
        <w:rPr>
          <w:sz w:val="20"/>
          <w:szCs w:val="20"/>
          <w:lang w:val="nl-NL"/>
        </w:rPr>
        <w:t>, secretaris</w:t>
      </w:r>
    </w:p>
    <w:p w14:paraId="78A7EDB9" w14:textId="77777777" w:rsidR="00A949EA" w:rsidRDefault="00A949EA" w:rsidP="001517DA">
      <w:pPr>
        <w:spacing w:after="0" w:line="240" w:lineRule="auto"/>
        <w:rPr>
          <w:lang w:val="nl-NL"/>
        </w:rPr>
      </w:pPr>
    </w:p>
    <w:p w14:paraId="5D57C465" w14:textId="77777777" w:rsidR="00A949EA" w:rsidRDefault="00A949EA" w:rsidP="001517DA">
      <w:pPr>
        <w:spacing w:after="0" w:line="240" w:lineRule="auto"/>
        <w:rPr>
          <w:lang w:val="nl-NL"/>
        </w:rPr>
      </w:pPr>
    </w:p>
    <w:p w14:paraId="0B165001" w14:textId="60E8A294" w:rsidR="00EA695F" w:rsidRPr="00173B33" w:rsidRDefault="001915B2" w:rsidP="00EA695F">
      <w:r>
        <w:rPr>
          <w:lang w:val="nl-NL"/>
        </w:rPr>
        <w:t xml:space="preserve">Koen </w:t>
      </w:r>
      <w:proofErr w:type="spellStart"/>
      <w:r>
        <w:rPr>
          <w:lang w:val="nl-NL"/>
        </w:rPr>
        <w:t>Deweer</w:t>
      </w:r>
      <w:proofErr w:type="spellEnd"/>
      <w:r w:rsidR="004543C8">
        <w:rPr>
          <w:lang w:val="nl-NL"/>
        </w:rPr>
        <w:br/>
        <w:t>V</w:t>
      </w:r>
      <w:r w:rsidR="00EA695F" w:rsidRPr="00173B33">
        <w:rPr>
          <w:lang w:val="nl-NL"/>
        </w:rPr>
        <w:t xml:space="preserve">oorzitter van het </w:t>
      </w:r>
      <w:r w:rsidR="006A5CF4" w:rsidRPr="00173B33">
        <w:rPr>
          <w:lang w:val="nl-NL"/>
        </w:rPr>
        <w:t>Raadgevend Comité</w:t>
      </w:r>
    </w:p>
    <w:sectPr w:rsidR="00EA695F" w:rsidRPr="00173B33" w:rsidSect="00D9088E">
      <w:footerReference w:type="default" r:id="rId8"/>
      <w:headerReference w:type="first" r:id="rId9"/>
      <w:footerReference w:type="first" r:id="rId10"/>
      <w:pgSz w:w="11906" w:h="16838" w:code="9"/>
      <w:pgMar w:top="1418" w:right="1134" w:bottom="1560" w:left="1871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D69A" w14:textId="77777777" w:rsidR="008B4595" w:rsidRDefault="008B4595" w:rsidP="00A13B42">
      <w:r>
        <w:separator/>
      </w:r>
    </w:p>
    <w:p w14:paraId="5414ABA2" w14:textId="77777777" w:rsidR="008B4595" w:rsidRDefault="008B4595"/>
  </w:endnote>
  <w:endnote w:type="continuationSeparator" w:id="0">
    <w:p w14:paraId="584CFEE8" w14:textId="77777777" w:rsidR="008B4595" w:rsidRDefault="008B4595" w:rsidP="00A13B42">
      <w:r>
        <w:continuationSeparator/>
      </w:r>
    </w:p>
    <w:p w14:paraId="1CDBFE1F" w14:textId="77777777" w:rsidR="008B4595" w:rsidRDefault="008B4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1447" w14:textId="77777777" w:rsidR="002E4A3E" w:rsidRDefault="002E4A3E">
    <w:pPr>
      <w:pStyle w:val="Voettekst"/>
    </w:pPr>
    <w:r w:rsidRPr="00516E9E">
      <w:t xml:space="preserve">pagina </w:t>
    </w:r>
    <w:r w:rsidRPr="00516E9E">
      <w:fldChar w:fldCharType="begin"/>
    </w:r>
    <w:r w:rsidRPr="00516E9E">
      <w:instrText xml:space="preserve"> PAGE   \* MERGEFORMAT </w:instrText>
    </w:r>
    <w:r w:rsidRPr="00516E9E">
      <w:fldChar w:fldCharType="separate"/>
    </w:r>
    <w:r w:rsidR="00806827">
      <w:rPr>
        <w:noProof/>
      </w:rPr>
      <w:t>2</w:t>
    </w:r>
    <w:r w:rsidRPr="00516E9E">
      <w:fldChar w:fldCharType="end"/>
    </w:r>
    <w:r w:rsidRPr="00516E9E">
      <w:t xml:space="preserve"> van </w:t>
    </w:r>
    <w:r w:rsidR="00DC7C1B">
      <w:fldChar w:fldCharType="begin"/>
    </w:r>
    <w:r w:rsidR="00DC7C1B">
      <w:instrText xml:space="preserve"> NUMPAGES   \* MERGEFORMAT </w:instrText>
    </w:r>
    <w:r w:rsidR="00DC7C1B">
      <w:fldChar w:fldCharType="separate"/>
    </w:r>
    <w:r w:rsidR="00806827">
      <w:rPr>
        <w:noProof/>
      </w:rPr>
      <w:t>2</w:t>
    </w:r>
    <w:r w:rsidR="00DC7C1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F4DF" w14:textId="77777777" w:rsidR="002E4A3E" w:rsidRDefault="002E4A3E">
    <w:pPr>
      <w:pStyle w:val="Voettekst"/>
    </w:pPr>
    <w:r w:rsidRPr="00516E9E">
      <w:tab/>
      <w:t xml:space="preserve">pagina </w:t>
    </w:r>
    <w:r w:rsidRPr="00516E9E">
      <w:fldChar w:fldCharType="begin"/>
    </w:r>
    <w:r w:rsidRPr="00516E9E">
      <w:instrText xml:space="preserve"> PAGE   \* MERGEFORMAT </w:instrText>
    </w:r>
    <w:r w:rsidRPr="00516E9E">
      <w:fldChar w:fldCharType="separate"/>
    </w:r>
    <w:r w:rsidR="00806827">
      <w:rPr>
        <w:noProof/>
      </w:rPr>
      <w:t>1</w:t>
    </w:r>
    <w:r w:rsidRPr="00516E9E">
      <w:fldChar w:fldCharType="end"/>
    </w:r>
    <w:r w:rsidRPr="00516E9E">
      <w:t xml:space="preserve"> van </w:t>
    </w:r>
    <w:r w:rsidR="00DC7C1B">
      <w:fldChar w:fldCharType="begin"/>
    </w:r>
    <w:r w:rsidR="00DC7C1B">
      <w:instrText xml:space="preserve"> NUMPAGES   \* MERGEFORMAT </w:instrText>
    </w:r>
    <w:r w:rsidR="00DC7C1B">
      <w:fldChar w:fldCharType="separate"/>
    </w:r>
    <w:r w:rsidR="00806827">
      <w:rPr>
        <w:noProof/>
      </w:rPr>
      <w:t>2</w:t>
    </w:r>
    <w:r w:rsidR="00DC7C1B">
      <w:rPr>
        <w:noProof/>
      </w:rPr>
      <w:fldChar w:fldCharType="end"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195BB941" wp14:editId="6EDEAE1B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ECC2" w14:textId="77777777" w:rsidR="008B4595" w:rsidRDefault="008B4595" w:rsidP="00692334">
      <w:pPr>
        <w:spacing w:after="0"/>
      </w:pPr>
      <w:r>
        <w:separator/>
      </w:r>
    </w:p>
  </w:footnote>
  <w:footnote w:type="continuationSeparator" w:id="0">
    <w:p w14:paraId="2CD2037F" w14:textId="77777777" w:rsidR="008B4595" w:rsidRDefault="008B4595" w:rsidP="00A13B42">
      <w:r>
        <w:continuationSeparator/>
      </w:r>
    </w:p>
    <w:p w14:paraId="0FDCDC95" w14:textId="77777777" w:rsidR="008B4595" w:rsidRDefault="008B4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F20D" w14:textId="77777777" w:rsidR="002E4A3E" w:rsidRPr="00DE2756" w:rsidRDefault="002E4A3E" w:rsidP="00DE2756">
    <w:pPr>
      <w:suppressAutoHyphens/>
      <w:autoSpaceDN w:val="0"/>
      <w:spacing w:before="200" w:line="240" w:lineRule="auto"/>
      <w:textAlignment w:val="baseline"/>
    </w:pPr>
    <w:r w:rsidRPr="00DE2756">
      <w:rPr>
        <w:sz w:val="36"/>
        <w:szCs w:val="36"/>
      </w:rPr>
      <w:t>RAADGEVEND COMITÉ bij het VAPH</w:t>
    </w:r>
    <w:r w:rsidRPr="00DE2756">
      <w:rPr>
        <w:rFonts w:ascii="FlandersArtSans-Medium" w:hAnsi="FlandersArtSans-Medium"/>
        <w:lang w:eastAsia="nl-BE"/>
      </w:rPr>
      <w:t xml:space="preserve"> </w:t>
    </w:r>
    <w:r w:rsidRPr="00DE2756">
      <w:rPr>
        <w:rFonts w:ascii="FlandersArtSans-Medium" w:hAnsi="FlandersArtSans-Medium"/>
        <w:noProof/>
        <w:lang w:eastAsia="nl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7248C8" wp14:editId="2A5EED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6355" cy="0"/>
              <wp:effectExtent l="0" t="0" r="27945" b="19050"/>
              <wp:wrapNone/>
              <wp:docPr id="1" name="Rechte verbindingslijn 3" title="onder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355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999999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681164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3" o:spid="_x0000_s1026" type="#_x0000_t32" alt="Titel: onderste plooimarkering" style="position:absolute;margin-left:0;margin-top:0;width:6.8pt;height:0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" strokecolor="#999" strokeweight=".26467mm">
              <w10:wrap anchorx="page" anchory="page"/>
            </v:shape>
          </w:pict>
        </mc:Fallback>
      </mc:AlternateContent>
    </w:r>
    <w:r w:rsidRPr="00DE2756">
      <w:rPr>
        <w:rFonts w:ascii="FlandersArtSans-Medium" w:hAnsi="FlandersArtSans-Medium"/>
        <w:noProof/>
        <w:lang w:eastAsia="nl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6D121ED" wp14:editId="700F42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6355" cy="0"/>
              <wp:effectExtent l="0" t="0" r="27945" b="19050"/>
              <wp:wrapNone/>
              <wp:docPr id="2" name="Rechte verbindingslijn 4" title="boven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355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999999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15969EC" id="Rechte verbindingslijn 4" o:spid="_x0000_s1026" type="#_x0000_t32" alt="Titel: bovenste plooimarkering" style="position:absolute;margin-left:0;margin-top:0;width:6.8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" strokecolor="#999" strokeweight=".26467mm">
              <w10:wrap anchorx="page" anchory="page"/>
            </v:shape>
          </w:pict>
        </mc:Fallback>
      </mc:AlternateContent>
    </w:r>
    <w:r w:rsidRPr="000F66B6">
      <w:rPr>
        <w:rFonts w:ascii="FlandersArtSans-Medium" w:hAnsi="FlandersArtSans-Medium"/>
        <w:noProof/>
        <w:lang w:eastAsia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46EC569" wp14:editId="78980D5B">
              <wp:simplePos x="0" y="0"/>
              <mc:AlternateContent>
                <mc:Choice Requires="wp14">
                  <wp:positionH relativeFrom="page">
                    <wp14:pctPosHOffset>1500</wp14:pctPosHOffset>
                  </wp:positionH>
                </mc:Choice>
                <mc:Fallback>
                  <wp:positionH relativeFrom="page">
                    <wp:posOffset>113030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66000</wp14:pctPosVOffset>
                  </wp:positionV>
                </mc:Choice>
                <mc:Fallback>
                  <wp:positionV relativeFrom="page">
                    <wp:posOffset>7056755</wp:posOffset>
                  </wp:positionV>
                </mc:Fallback>
              </mc:AlternateContent>
              <wp:extent cx="86400" cy="0"/>
              <wp:effectExtent l="0" t="0" r="27940" b="19050"/>
              <wp:wrapNone/>
              <wp:docPr id="3" name="Rechte verbindingslijn 3" title="onder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400" cy="0"/>
                      </a:xfrm>
                      <a:prstGeom prst="line">
                        <a:avLst/>
                      </a:prstGeom>
                      <a:ln>
                        <a:solidFill>
                          <a:srgbClr val="99999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BFBBDF" id="Rechte verbindingslijn 3" o:spid="_x0000_s1026" alt="Titel: onderste plooimarkering" style="position:absolute;z-index:251675648;visibility:visible;mso-wrap-style:square;mso-width-percent:0;mso-left-percent:15;mso-top-percent:660;mso-wrap-distance-left:9pt;mso-wrap-distance-top:0;mso-wrap-distance-right:9pt;mso-wrap-distance-bottom:0;mso-position-horizontal-relative:page;mso-position-vertical-relative:page;mso-width-percent:0;mso-left-percent:15;mso-top-percent:660;mso-width-relative:margin" from="0,0" to="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" strokecolor="#999">
              <w10:wrap anchorx="page" anchory="page"/>
            </v:line>
          </w:pict>
        </mc:Fallback>
      </mc:AlternateContent>
    </w:r>
    <w:r w:rsidRPr="000F66B6">
      <w:rPr>
        <w:rFonts w:ascii="FlandersArtSans-Medium" w:hAnsi="FlandersArtSans-Medium"/>
        <w:noProof/>
        <w:lang w:eastAsia="nl-B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454F72" wp14:editId="0A05BE21">
              <wp:simplePos x="0" y="0"/>
              <mc:AlternateContent>
                <mc:Choice Requires="wp14">
                  <wp:positionH relativeFrom="page">
                    <wp14:pctPosHOffset>1500</wp14:pctPosHOffset>
                  </wp:positionH>
                </mc:Choice>
                <mc:Fallback>
                  <wp:positionH relativeFrom="page">
                    <wp:posOffset>113030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33000</wp14:pctPosVOffset>
                  </wp:positionV>
                </mc:Choice>
                <mc:Fallback>
                  <wp:positionV relativeFrom="page">
                    <wp:posOffset>3528060</wp:posOffset>
                  </wp:positionV>
                </mc:Fallback>
              </mc:AlternateContent>
              <wp:extent cx="86400" cy="0"/>
              <wp:effectExtent l="0" t="0" r="27940" b="19050"/>
              <wp:wrapNone/>
              <wp:docPr id="4" name="Rechte verbindingslijn 4" title="boven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400" cy="0"/>
                      </a:xfrm>
                      <a:prstGeom prst="line">
                        <a:avLst/>
                      </a:prstGeom>
                      <a:ln>
                        <a:solidFill>
                          <a:srgbClr val="99999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72DE2" id="Rechte verbindingslijn 4" o:spid="_x0000_s1026" alt="Titel: bovenste plooimarkering" style="position:absolute;z-index:251674624;visibility:visible;mso-wrap-style:square;mso-width-percent:0;mso-left-percent:15;mso-top-percent:330;mso-wrap-distance-left:9pt;mso-wrap-distance-top:0;mso-wrap-distance-right:9pt;mso-wrap-distance-bottom:0;mso-position-horizontal-relative:page;mso-position-vertical-relative:page;mso-width-percent:0;mso-left-percent:15;mso-top-percent:330;mso-width-relative:margin" from="0,0" to="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" strokecolor="#999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D0FE1"/>
    <w:multiLevelType w:val="multilevel"/>
    <w:tmpl w:val="9D86C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96796D"/>
    <w:multiLevelType w:val="multilevel"/>
    <w:tmpl w:val="7DB40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B0F22E6"/>
    <w:multiLevelType w:val="hybridMultilevel"/>
    <w:tmpl w:val="147AD9EA"/>
    <w:lvl w:ilvl="0" w:tplc="00A648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639FB"/>
    <w:multiLevelType w:val="hybridMultilevel"/>
    <w:tmpl w:val="AAB21566"/>
    <w:lvl w:ilvl="0" w:tplc="27A8DCF8">
      <w:start w:val="10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0D57"/>
    <w:multiLevelType w:val="hybridMultilevel"/>
    <w:tmpl w:val="3A00898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34344"/>
    <w:multiLevelType w:val="hybridMultilevel"/>
    <w:tmpl w:val="9150103A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2F63563"/>
    <w:multiLevelType w:val="multilevel"/>
    <w:tmpl w:val="97DC6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7"/>
  </w:num>
  <w:num w:numId="11">
    <w:abstractNumId w:val="18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0"/>
  </w:num>
  <w:num w:numId="25">
    <w:abstractNumId w:val="15"/>
  </w:num>
  <w:num w:numId="26">
    <w:abstractNumId w:val="16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9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5F"/>
    <w:rsid w:val="00001D1B"/>
    <w:rsid w:val="00011108"/>
    <w:rsid w:val="00011992"/>
    <w:rsid w:val="000120B8"/>
    <w:rsid w:val="000126C7"/>
    <w:rsid w:val="000128DC"/>
    <w:rsid w:val="0001596C"/>
    <w:rsid w:val="00023FE3"/>
    <w:rsid w:val="0002477C"/>
    <w:rsid w:val="000317EF"/>
    <w:rsid w:val="000327E5"/>
    <w:rsid w:val="00033784"/>
    <w:rsid w:val="0003380D"/>
    <w:rsid w:val="00036FEA"/>
    <w:rsid w:val="0004078D"/>
    <w:rsid w:val="00041026"/>
    <w:rsid w:val="00043950"/>
    <w:rsid w:val="00045873"/>
    <w:rsid w:val="000525B9"/>
    <w:rsid w:val="000537C8"/>
    <w:rsid w:val="00054D77"/>
    <w:rsid w:val="00057040"/>
    <w:rsid w:val="000578F4"/>
    <w:rsid w:val="00060F9C"/>
    <w:rsid w:val="000623A2"/>
    <w:rsid w:val="00065B3E"/>
    <w:rsid w:val="000741AC"/>
    <w:rsid w:val="0007551D"/>
    <w:rsid w:val="00077826"/>
    <w:rsid w:val="00080381"/>
    <w:rsid w:val="0008040D"/>
    <w:rsid w:val="00080793"/>
    <w:rsid w:val="00080EE1"/>
    <w:rsid w:val="00083765"/>
    <w:rsid w:val="000846A3"/>
    <w:rsid w:val="00085B28"/>
    <w:rsid w:val="00090CB8"/>
    <w:rsid w:val="00093B7C"/>
    <w:rsid w:val="000A2D11"/>
    <w:rsid w:val="000B2BD4"/>
    <w:rsid w:val="000B343F"/>
    <w:rsid w:val="000B3488"/>
    <w:rsid w:val="000B4B45"/>
    <w:rsid w:val="000B63B7"/>
    <w:rsid w:val="000B683C"/>
    <w:rsid w:val="000B77F4"/>
    <w:rsid w:val="000C0931"/>
    <w:rsid w:val="000C1E05"/>
    <w:rsid w:val="000C2D88"/>
    <w:rsid w:val="000C2F8D"/>
    <w:rsid w:val="000C4525"/>
    <w:rsid w:val="000C5AFB"/>
    <w:rsid w:val="000C78FA"/>
    <w:rsid w:val="000D2B5C"/>
    <w:rsid w:val="000D3AF7"/>
    <w:rsid w:val="000D6137"/>
    <w:rsid w:val="000D6F07"/>
    <w:rsid w:val="000D7AC8"/>
    <w:rsid w:val="000E6994"/>
    <w:rsid w:val="000F0892"/>
    <w:rsid w:val="000F33EB"/>
    <w:rsid w:val="000F5405"/>
    <w:rsid w:val="000F66B6"/>
    <w:rsid w:val="000F6E0E"/>
    <w:rsid w:val="000F7F96"/>
    <w:rsid w:val="001016D4"/>
    <w:rsid w:val="0010260E"/>
    <w:rsid w:val="001054F1"/>
    <w:rsid w:val="00110F0F"/>
    <w:rsid w:val="001119DD"/>
    <w:rsid w:val="00113B8F"/>
    <w:rsid w:val="00113E10"/>
    <w:rsid w:val="00120C57"/>
    <w:rsid w:val="00126AC4"/>
    <w:rsid w:val="0012788B"/>
    <w:rsid w:val="00130242"/>
    <w:rsid w:val="001305C9"/>
    <w:rsid w:val="00130899"/>
    <w:rsid w:val="001357EE"/>
    <w:rsid w:val="00135C1A"/>
    <w:rsid w:val="00135C9C"/>
    <w:rsid w:val="00135E08"/>
    <w:rsid w:val="00136A1A"/>
    <w:rsid w:val="001445EF"/>
    <w:rsid w:val="0014766B"/>
    <w:rsid w:val="001517DA"/>
    <w:rsid w:val="001571DE"/>
    <w:rsid w:val="00163A0A"/>
    <w:rsid w:val="00166BD1"/>
    <w:rsid w:val="00170705"/>
    <w:rsid w:val="00173B33"/>
    <w:rsid w:val="00180BA8"/>
    <w:rsid w:val="00181436"/>
    <w:rsid w:val="0018349B"/>
    <w:rsid w:val="00184D8F"/>
    <w:rsid w:val="00187D99"/>
    <w:rsid w:val="0019090B"/>
    <w:rsid w:val="001915B2"/>
    <w:rsid w:val="001953CB"/>
    <w:rsid w:val="001A62BE"/>
    <w:rsid w:val="001A638E"/>
    <w:rsid w:val="001B3CFC"/>
    <w:rsid w:val="001C00ED"/>
    <w:rsid w:val="001C21EC"/>
    <w:rsid w:val="001C4E72"/>
    <w:rsid w:val="001C6CBA"/>
    <w:rsid w:val="001D0B6D"/>
    <w:rsid w:val="001D3F45"/>
    <w:rsid w:val="001D4D94"/>
    <w:rsid w:val="001E5FD2"/>
    <w:rsid w:val="001E76D1"/>
    <w:rsid w:val="001F1DC7"/>
    <w:rsid w:val="001F43A8"/>
    <w:rsid w:val="001F7445"/>
    <w:rsid w:val="00207634"/>
    <w:rsid w:val="00210107"/>
    <w:rsid w:val="002115E9"/>
    <w:rsid w:val="0021282F"/>
    <w:rsid w:val="00215F4C"/>
    <w:rsid w:val="00216B98"/>
    <w:rsid w:val="00224CDD"/>
    <w:rsid w:val="00227F82"/>
    <w:rsid w:val="00235779"/>
    <w:rsid w:val="00235B85"/>
    <w:rsid w:val="002366E8"/>
    <w:rsid w:val="002462F8"/>
    <w:rsid w:val="00247F74"/>
    <w:rsid w:val="00252D5E"/>
    <w:rsid w:val="002544EF"/>
    <w:rsid w:val="00260A8F"/>
    <w:rsid w:val="00260AE2"/>
    <w:rsid w:val="00260C2B"/>
    <w:rsid w:val="00263EC0"/>
    <w:rsid w:val="00265D4C"/>
    <w:rsid w:val="00267932"/>
    <w:rsid w:val="00270AA6"/>
    <w:rsid w:val="002718BD"/>
    <w:rsid w:val="0027222B"/>
    <w:rsid w:val="00272F9F"/>
    <w:rsid w:val="0027680C"/>
    <w:rsid w:val="002832A0"/>
    <w:rsid w:val="00284704"/>
    <w:rsid w:val="00286751"/>
    <w:rsid w:val="00292C6B"/>
    <w:rsid w:val="00294FE0"/>
    <w:rsid w:val="002A0F86"/>
    <w:rsid w:val="002A0FF7"/>
    <w:rsid w:val="002A1420"/>
    <w:rsid w:val="002A3918"/>
    <w:rsid w:val="002A5C5F"/>
    <w:rsid w:val="002A744D"/>
    <w:rsid w:val="002A7A5A"/>
    <w:rsid w:val="002B2667"/>
    <w:rsid w:val="002C0D86"/>
    <w:rsid w:val="002C21EA"/>
    <w:rsid w:val="002C27A3"/>
    <w:rsid w:val="002C3812"/>
    <w:rsid w:val="002D3AC9"/>
    <w:rsid w:val="002D463B"/>
    <w:rsid w:val="002D62B3"/>
    <w:rsid w:val="002D6719"/>
    <w:rsid w:val="002D77C2"/>
    <w:rsid w:val="002E1FCA"/>
    <w:rsid w:val="002E2A3A"/>
    <w:rsid w:val="002E3241"/>
    <w:rsid w:val="002E4A3E"/>
    <w:rsid w:val="002F06A9"/>
    <w:rsid w:val="002F406C"/>
    <w:rsid w:val="00301EB0"/>
    <w:rsid w:val="00302393"/>
    <w:rsid w:val="003027E8"/>
    <w:rsid w:val="00306F22"/>
    <w:rsid w:val="00310FC0"/>
    <w:rsid w:val="00316612"/>
    <w:rsid w:val="00316680"/>
    <w:rsid w:val="00316CC6"/>
    <w:rsid w:val="0032218F"/>
    <w:rsid w:val="0032276B"/>
    <w:rsid w:val="00322BC6"/>
    <w:rsid w:val="003233CA"/>
    <w:rsid w:val="003234EC"/>
    <w:rsid w:val="003248F4"/>
    <w:rsid w:val="00330064"/>
    <w:rsid w:val="003305A6"/>
    <w:rsid w:val="00330F78"/>
    <w:rsid w:val="003407ED"/>
    <w:rsid w:val="00341E75"/>
    <w:rsid w:val="0034269D"/>
    <w:rsid w:val="00342BA6"/>
    <w:rsid w:val="003450C0"/>
    <w:rsid w:val="00347D06"/>
    <w:rsid w:val="0035090A"/>
    <w:rsid w:val="00350F9C"/>
    <w:rsid w:val="0035197C"/>
    <w:rsid w:val="00354E78"/>
    <w:rsid w:val="00357B80"/>
    <w:rsid w:val="00360029"/>
    <w:rsid w:val="00360906"/>
    <w:rsid w:val="003615BE"/>
    <w:rsid w:val="003624A4"/>
    <w:rsid w:val="00363789"/>
    <w:rsid w:val="00363BA9"/>
    <w:rsid w:val="00365D6F"/>
    <w:rsid w:val="003671D2"/>
    <w:rsid w:val="00367690"/>
    <w:rsid w:val="00371098"/>
    <w:rsid w:val="0037396B"/>
    <w:rsid w:val="00375D8F"/>
    <w:rsid w:val="003773FF"/>
    <w:rsid w:val="00377867"/>
    <w:rsid w:val="0038008F"/>
    <w:rsid w:val="00381728"/>
    <w:rsid w:val="00381DAC"/>
    <w:rsid w:val="00382A22"/>
    <w:rsid w:val="003831AD"/>
    <w:rsid w:val="00385434"/>
    <w:rsid w:val="00387F4A"/>
    <w:rsid w:val="00393C3A"/>
    <w:rsid w:val="003951F1"/>
    <w:rsid w:val="00395845"/>
    <w:rsid w:val="003974CF"/>
    <w:rsid w:val="003A05E6"/>
    <w:rsid w:val="003A19D3"/>
    <w:rsid w:val="003A29B2"/>
    <w:rsid w:val="003A32EB"/>
    <w:rsid w:val="003A5274"/>
    <w:rsid w:val="003A569D"/>
    <w:rsid w:val="003B05F2"/>
    <w:rsid w:val="003B197D"/>
    <w:rsid w:val="003B319B"/>
    <w:rsid w:val="003B5ABC"/>
    <w:rsid w:val="003C13AE"/>
    <w:rsid w:val="003C16C4"/>
    <w:rsid w:val="003C2BFE"/>
    <w:rsid w:val="003C3D8A"/>
    <w:rsid w:val="003C5A3F"/>
    <w:rsid w:val="003D071F"/>
    <w:rsid w:val="003D1B98"/>
    <w:rsid w:val="003D2936"/>
    <w:rsid w:val="003D4508"/>
    <w:rsid w:val="003D509D"/>
    <w:rsid w:val="003D6F63"/>
    <w:rsid w:val="003D701C"/>
    <w:rsid w:val="003E2CF2"/>
    <w:rsid w:val="003E38E9"/>
    <w:rsid w:val="003E4B75"/>
    <w:rsid w:val="003E55E7"/>
    <w:rsid w:val="003E6551"/>
    <w:rsid w:val="003F35BC"/>
    <w:rsid w:val="003F5DD7"/>
    <w:rsid w:val="004010E2"/>
    <w:rsid w:val="0040268F"/>
    <w:rsid w:val="004027FC"/>
    <w:rsid w:val="00402A2B"/>
    <w:rsid w:val="00404168"/>
    <w:rsid w:val="004043CA"/>
    <w:rsid w:val="004064D5"/>
    <w:rsid w:val="00407B06"/>
    <w:rsid w:val="0041235C"/>
    <w:rsid w:val="00414D8E"/>
    <w:rsid w:val="004201F3"/>
    <w:rsid w:val="0042565F"/>
    <w:rsid w:val="00430A81"/>
    <w:rsid w:val="00431D42"/>
    <w:rsid w:val="00432750"/>
    <w:rsid w:val="00434405"/>
    <w:rsid w:val="00434737"/>
    <w:rsid w:val="00440131"/>
    <w:rsid w:val="0044177F"/>
    <w:rsid w:val="0044212B"/>
    <w:rsid w:val="00445EE8"/>
    <w:rsid w:val="004516A1"/>
    <w:rsid w:val="004533BA"/>
    <w:rsid w:val="00453837"/>
    <w:rsid w:val="004543C8"/>
    <w:rsid w:val="00454E72"/>
    <w:rsid w:val="00455022"/>
    <w:rsid w:val="004550EE"/>
    <w:rsid w:val="004623F4"/>
    <w:rsid w:val="00462943"/>
    <w:rsid w:val="004646C3"/>
    <w:rsid w:val="00464EFB"/>
    <w:rsid w:val="004676F8"/>
    <w:rsid w:val="00476F45"/>
    <w:rsid w:val="0048655F"/>
    <w:rsid w:val="004866C4"/>
    <w:rsid w:val="00486A04"/>
    <w:rsid w:val="00487CBD"/>
    <w:rsid w:val="00492FDA"/>
    <w:rsid w:val="00493513"/>
    <w:rsid w:val="00493AB3"/>
    <w:rsid w:val="0049469F"/>
    <w:rsid w:val="0049497C"/>
    <w:rsid w:val="00496E4B"/>
    <w:rsid w:val="004A1C98"/>
    <w:rsid w:val="004A2E47"/>
    <w:rsid w:val="004A5D00"/>
    <w:rsid w:val="004A6849"/>
    <w:rsid w:val="004A6D4E"/>
    <w:rsid w:val="004B0214"/>
    <w:rsid w:val="004B09F7"/>
    <w:rsid w:val="004B334B"/>
    <w:rsid w:val="004B4F14"/>
    <w:rsid w:val="004B5097"/>
    <w:rsid w:val="004C5F2A"/>
    <w:rsid w:val="004D22BD"/>
    <w:rsid w:val="004D2A0E"/>
    <w:rsid w:val="004D53BA"/>
    <w:rsid w:val="004E2A95"/>
    <w:rsid w:val="004E2B8D"/>
    <w:rsid w:val="004E2FF7"/>
    <w:rsid w:val="004E437C"/>
    <w:rsid w:val="004E4576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30CB"/>
    <w:rsid w:val="00516E9E"/>
    <w:rsid w:val="00517AB9"/>
    <w:rsid w:val="00521DA7"/>
    <w:rsid w:val="0052275D"/>
    <w:rsid w:val="0052277C"/>
    <w:rsid w:val="00523061"/>
    <w:rsid w:val="00523376"/>
    <w:rsid w:val="00526446"/>
    <w:rsid w:val="00527043"/>
    <w:rsid w:val="00530F48"/>
    <w:rsid w:val="00531847"/>
    <w:rsid w:val="00534DB2"/>
    <w:rsid w:val="00535A1B"/>
    <w:rsid w:val="005436EC"/>
    <w:rsid w:val="00554FD9"/>
    <w:rsid w:val="005555CC"/>
    <w:rsid w:val="00555E44"/>
    <w:rsid w:val="00556D82"/>
    <w:rsid w:val="00556FE9"/>
    <w:rsid w:val="005608D4"/>
    <w:rsid w:val="0056135E"/>
    <w:rsid w:val="00561C08"/>
    <w:rsid w:val="005620BB"/>
    <w:rsid w:val="005627CA"/>
    <w:rsid w:val="00565793"/>
    <w:rsid w:val="00566748"/>
    <w:rsid w:val="005812BB"/>
    <w:rsid w:val="00587513"/>
    <w:rsid w:val="0059116D"/>
    <w:rsid w:val="00591CB5"/>
    <w:rsid w:val="00592946"/>
    <w:rsid w:val="00594675"/>
    <w:rsid w:val="005960B4"/>
    <w:rsid w:val="005978EE"/>
    <w:rsid w:val="005979C4"/>
    <w:rsid w:val="00597B9E"/>
    <w:rsid w:val="00597D67"/>
    <w:rsid w:val="005A0E56"/>
    <w:rsid w:val="005A6269"/>
    <w:rsid w:val="005A66C3"/>
    <w:rsid w:val="005B0690"/>
    <w:rsid w:val="005B2118"/>
    <w:rsid w:val="005B5E7D"/>
    <w:rsid w:val="005B78AE"/>
    <w:rsid w:val="005C1440"/>
    <w:rsid w:val="005D2F36"/>
    <w:rsid w:val="005D5F3D"/>
    <w:rsid w:val="005E1B34"/>
    <w:rsid w:val="005E34EC"/>
    <w:rsid w:val="005E4980"/>
    <w:rsid w:val="005E5D3F"/>
    <w:rsid w:val="005E6DA7"/>
    <w:rsid w:val="005E7824"/>
    <w:rsid w:val="005F1164"/>
    <w:rsid w:val="005F41E4"/>
    <w:rsid w:val="005F49E8"/>
    <w:rsid w:val="00600CB3"/>
    <w:rsid w:val="00605D1C"/>
    <w:rsid w:val="00607D3E"/>
    <w:rsid w:val="00610436"/>
    <w:rsid w:val="00614CAE"/>
    <w:rsid w:val="006158CB"/>
    <w:rsid w:val="00616ED4"/>
    <w:rsid w:val="0062114F"/>
    <w:rsid w:val="006346EE"/>
    <w:rsid w:val="00635711"/>
    <w:rsid w:val="006376CF"/>
    <w:rsid w:val="00650708"/>
    <w:rsid w:val="0065149C"/>
    <w:rsid w:val="00653EF0"/>
    <w:rsid w:val="0065638B"/>
    <w:rsid w:val="00657F45"/>
    <w:rsid w:val="00657FB4"/>
    <w:rsid w:val="00660A9B"/>
    <w:rsid w:val="006665CB"/>
    <w:rsid w:val="00672EAE"/>
    <w:rsid w:val="006742D6"/>
    <w:rsid w:val="00681E92"/>
    <w:rsid w:val="00682CCC"/>
    <w:rsid w:val="0068471D"/>
    <w:rsid w:val="00686964"/>
    <w:rsid w:val="006910B4"/>
    <w:rsid w:val="00692334"/>
    <w:rsid w:val="006944FD"/>
    <w:rsid w:val="00694BF2"/>
    <w:rsid w:val="006956D4"/>
    <w:rsid w:val="006A00DF"/>
    <w:rsid w:val="006A149D"/>
    <w:rsid w:val="006A4ED5"/>
    <w:rsid w:val="006A53A1"/>
    <w:rsid w:val="006A5CF4"/>
    <w:rsid w:val="006A6A81"/>
    <w:rsid w:val="006A75C6"/>
    <w:rsid w:val="006B0692"/>
    <w:rsid w:val="006B46C2"/>
    <w:rsid w:val="006B6DD4"/>
    <w:rsid w:val="006B7648"/>
    <w:rsid w:val="006B7714"/>
    <w:rsid w:val="006B7F15"/>
    <w:rsid w:val="006C1375"/>
    <w:rsid w:val="006C1895"/>
    <w:rsid w:val="006C7E03"/>
    <w:rsid w:val="006D1DF5"/>
    <w:rsid w:val="006D5F0E"/>
    <w:rsid w:val="006D71CD"/>
    <w:rsid w:val="006D7951"/>
    <w:rsid w:val="006E4112"/>
    <w:rsid w:val="006E4ADA"/>
    <w:rsid w:val="006E5E31"/>
    <w:rsid w:val="006E72F9"/>
    <w:rsid w:val="006E7A49"/>
    <w:rsid w:val="006F253D"/>
    <w:rsid w:val="006F29A5"/>
    <w:rsid w:val="006F2A96"/>
    <w:rsid w:val="006F2BF5"/>
    <w:rsid w:val="006F5CC4"/>
    <w:rsid w:val="00702B66"/>
    <w:rsid w:val="00706CAD"/>
    <w:rsid w:val="0071004C"/>
    <w:rsid w:val="007115BE"/>
    <w:rsid w:val="0071498D"/>
    <w:rsid w:val="007176D4"/>
    <w:rsid w:val="00720830"/>
    <w:rsid w:val="00722583"/>
    <w:rsid w:val="0072416E"/>
    <w:rsid w:val="0072418A"/>
    <w:rsid w:val="00727BB5"/>
    <w:rsid w:val="00730131"/>
    <w:rsid w:val="00730747"/>
    <w:rsid w:val="0073220B"/>
    <w:rsid w:val="007331C4"/>
    <w:rsid w:val="00736D1D"/>
    <w:rsid w:val="00737346"/>
    <w:rsid w:val="0074437B"/>
    <w:rsid w:val="007445E2"/>
    <w:rsid w:val="00747B03"/>
    <w:rsid w:val="007506D4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3DB"/>
    <w:rsid w:val="007746EF"/>
    <w:rsid w:val="007757D4"/>
    <w:rsid w:val="007762DE"/>
    <w:rsid w:val="007765E9"/>
    <w:rsid w:val="00781536"/>
    <w:rsid w:val="00781A40"/>
    <w:rsid w:val="00781E99"/>
    <w:rsid w:val="0078562B"/>
    <w:rsid w:val="00787D84"/>
    <w:rsid w:val="00790A0F"/>
    <w:rsid w:val="00795849"/>
    <w:rsid w:val="00795BB9"/>
    <w:rsid w:val="007979C4"/>
    <w:rsid w:val="007A07F1"/>
    <w:rsid w:val="007A1A12"/>
    <w:rsid w:val="007A1E67"/>
    <w:rsid w:val="007B1A55"/>
    <w:rsid w:val="007B4CCF"/>
    <w:rsid w:val="007C4A4C"/>
    <w:rsid w:val="007C5493"/>
    <w:rsid w:val="007C72B9"/>
    <w:rsid w:val="007D2303"/>
    <w:rsid w:val="007D3C3A"/>
    <w:rsid w:val="007D5C70"/>
    <w:rsid w:val="007D6E2B"/>
    <w:rsid w:val="007E6D11"/>
    <w:rsid w:val="007F0B63"/>
    <w:rsid w:val="007F19C7"/>
    <w:rsid w:val="00806827"/>
    <w:rsid w:val="00806ED5"/>
    <w:rsid w:val="00810924"/>
    <w:rsid w:val="00812762"/>
    <w:rsid w:val="00812767"/>
    <w:rsid w:val="008159B7"/>
    <w:rsid w:val="008164DF"/>
    <w:rsid w:val="008235B2"/>
    <w:rsid w:val="008249DA"/>
    <w:rsid w:val="00832A2E"/>
    <w:rsid w:val="00834EC4"/>
    <w:rsid w:val="00835BF0"/>
    <w:rsid w:val="00836333"/>
    <w:rsid w:val="008423FF"/>
    <w:rsid w:val="00844173"/>
    <w:rsid w:val="00846600"/>
    <w:rsid w:val="00846992"/>
    <w:rsid w:val="008473C0"/>
    <w:rsid w:val="0084759D"/>
    <w:rsid w:val="008477B8"/>
    <w:rsid w:val="00850E85"/>
    <w:rsid w:val="0085199F"/>
    <w:rsid w:val="0085716F"/>
    <w:rsid w:val="00861C3B"/>
    <w:rsid w:val="00861E32"/>
    <w:rsid w:val="00865794"/>
    <w:rsid w:val="00867561"/>
    <w:rsid w:val="008708FE"/>
    <w:rsid w:val="008758A8"/>
    <w:rsid w:val="008771A4"/>
    <w:rsid w:val="00880D2F"/>
    <w:rsid w:val="00884D82"/>
    <w:rsid w:val="00886B48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18E0"/>
    <w:rsid w:val="008A7F98"/>
    <w:rsid w:val="008B4595"/>
    <w:rsid w:val="008B4FB5"/>
    <w:rsid w:val="008B5462"/>
    <w:rsid w:val="008B738E"/>
    <w:rsid w:val="008C041B"/>
    <w:rsid w:val="008C1934"/>
    <w:rsid w:val="008C30AA"/>
    <w:rsid w:val="008C4091"/>
    <w:rsid w:val="008C4E02"/>
    <w:rsid w:val="008C4E7C"/>
    <w:rsid w:val="008C5C3B"/>
    <w:rsid w:val="008C7ACC"/>
    <w:rsid w:val="008D01E7"/>
    <w:rsid w:val="008D0BD5"/>
    <w:rsid w:val="008D1BFC"/>
    <w:rsid w:val="008D2105"/>
    <w:rsid w:val="008D3A79"/>
    <w:rsid w:val="008D73F5"/>
    <w:rsid w:val="008D7D87"/>
    <w:rsid w:val="008E1299"/>
    <w:rsid w:val="008E1C27"/>
    <w:rsid w:val="008E227A"/>
    <w:rsid w:val="008E4AF7"/>
    <w:rsid w:val="008E7FE8"/>
    <w:rsid w:val="008F3562"/>
    <w:rsid w:val="008F3B2C"/>
    <w:rsid w:val="008F4C35"/>
    <w:rsid w:val="008F4C8B"/>
    <w:rsid w:val="008F5D59"/>
    <w:rsid w:val="008F7216"/>
    <w:rsid w:val="0090183B"/>
    <w:rsid w:val="0090414C"/>
    <w:rsid w:val="009067C6"/>
    <w:rsid w:val="00911130"/>
    <w:rsid w:val="00911459"/>
    <w:rsid w:val="00914CC3"/>
    <w:rsid w:val="00922A1D"/>
    <w:rsid w:val="00922F53"/>
    <w:rsid w:val="009234F2"/>
    <w:rsid w:val="00924701"/>
    <w:rsid w:val="00924A23"/>
    <w:rsid w:val="00924EF6"/>
    <w:rsid w:val="00925A02"/>
    <w:rsid w:val="00930154"/>
    <w:rsid w:val="00932C86"/>
    <w:rsid w:val="00935C9E"/>
    <w:rsid w:val="0094196C"/>
    <w:rsid w:val="00943FFF"/>
    <w:rsid w:val="00944604"/>
    <w:rsid w:val="00945510"/>
    <w:rsid w:val="00951DBD"/>
    <w:rsid w:val="009537F1"/>
    <w:rsid w:val="00953EA9"/>
    <w:rsid w:val="00960C0D"/>
    <w:rsid w:val="00962381"/>
    <w:rsid w:val="00971387"/>
    <w:rsid w:val="00974503"/>
    <w:rsid w:val="0097499F"/>
    <w:rsid w:val="00975EB4"/>
    <w:rsid w:val="00977A93"/>
    <w:rsid w:val="00977E47"/>
    <w:rsid w:val="00980FDF"/>
    <w:rsid w:val="00981156"/>
    <w:rsid w:val="00981771"/>
    <w:rsid w:val="0098241B"/>
    <w:rsid w:val="00982CBD"/>
    <w:rsid w:val="00987D63"/>
    <w:rsid w:val="009900E7"/>
    <w:rsid w:val="00990413"/>
    <w:rsid w:val="009912E7"/>
    <w:rsid w:val="009A3EF2"/>
    <w:rsid w:val="009B40CC"/>
    <w:rsid w:val="009B6B49"/>
    <w:rsid w:val="009C2FC0"/>
    <w:rsid w:val="009C3980"/>
    <w:rsid w:val="009C647A"/>
    <w:rsid w:val="009C679C"/>
    <w:rsid w:val="009C7A3E"/>
    <w:rsid w:val="009C7B9B"/>
    <w:rsid w:val="009D135C"/>
    <w:rsid w:val="009D25D2"/>
    <w:rsid w:val="009D5384"/>
    <w:rsid w:val="009D72C1"/>
    <w:rsid w:val="009E04AC"/>
    <w:rsid w:val="009E1B13"/>
    <w:rsid w:val="009E2B59"/>
    <w:rsid w:val="009E32A8"/>
    <w:rsid w:val="009E406A"/>
    <w:rsid w:val="009E4B48"/>
    <w:rsid w:val="009F6456"/>
    <w:rsid w:val="009F6AED"/>
    <w:rsid w:val="009F746F"/>
    <w:rsid w:val="00A00CB2"/>
    <w:rsid w:val="00A023CA"/>
    <w:rsid w:val="00A042FB"/>
    <w:rsid w:val="00A05D55"/>
    <w:rsid w:val="00A065BB"/>
    <w:rsid w:val="00A06A31"/>
    <w:rsid w:val="00A108A3"/>
    <w:rsid w:val="00A13B42"/>
    <w:rsid w:val="00A170A3"/>
    <w:rsid w:val="00A17B16"/>
    <w:rsid w:val="00A2382A"/>
    <w:rsid w:val="00A25124"/>
    <w:rsid w:val="00A25AAD"/>
    <w:rsid w:val="00A25E31"/>
    <w:rsid w:val="00A27FA3"/>
    <w:rsid w:val="00A33598"/>
    <w:rsid w:val="00A33CF4"/>
    <w:rsid w:val="00A51D9C"/>
    <w:rsid w:val="00A543A5"/>
    <w:rsid w:val="00A5503B"/>
    <w:rsid w:val="00A55824"/>
    <w:rsid w:val="00A63A5F"/>
    <w:rsid w:val="00A6596E"/>
    <w:rsid w:val="00A679ED"/>
    <w:rsid w:val="00A71162"/>
    <w:rsid w:val="00A74B3E"/>
    <w:rsid w:val="00A77960"/>
    <w:rsid w:val="00A77A71"/>
    <w:rsid w:val="00A85AAE"/>
    <w:rsid w:val="00A85ABF"/>
    <w:rsid w:val="00A8633D"/>
    <w:rsid w:val="00A86BC9"/>
    <w:rsid w:val="00A8776F"/>
    <w:rsid w:val="00A92E4D"/>
    <w:rsid w:val="00A9392D"/>
    <w:rsid w:val="00A949EA"/>
    <w:rsid w:val="00A94CD8"/>
    <w:rsid w:val="00A96A8D"/>
    <w:rsid w:val="00AA1367"/>
    <w:rsid w:val="00AA42CD"/>
    <w:rsid w:val="00AA6E56"/>
    <w:rsid w:val="00AB0B5E"/>
    <w:rsid w:val="00AB161D"/>
    <w:rsid w:val="00AB26F8"/>
    <w:rsid w:val="00AB2FCD"/>
    <w:rsid w:val="00AB3A65"/>
    <w:rsid w:val="00AC52EF"/>
    <w:rsid w:val="00AD1F0B"/>
    <w:rsid w:val="00AD4342"/>
    <w:rsid w:val="00AD45F3"/>
    <w:rsid w:val="00AD5B6B"/>
    <w:rsid w:val="00AE5B74"/>
    <w:rsid w:val="00AE5CB4"/>
    <w:rsid w:val="00AE6B4C"/>
    <w:rsid w:val="00AF4888"/>
    <w:rsid w:val="00AF5BB3"/>
    <w:rsid w:val="00AF7F32"/>
    <w:rsid w:val="00B012F4"/>
    <w:rsid w:val="00B01773"/>
    <w:rsid w:val="00B0301C"/>
    <w:rsid w:val="00B03527"/>
    <w:rsid w:val="00B052D1"/>
    <w:rsid w:val="00B0689B"/>
    <w:rsid w:val="00B078D4"/>
    <w:rsid w:val="00B07948"/>
    <w:rsid w:val="00B105B9"/>
    <w:rsid w:val="00B12000"/>
    <w:rsid w:val="00B13AE6"/>
    <w:rsid w:val="00B14FDE"/>
    <w:rsid w:val="00B1684F"/>
    <w:rsid w:val="00B200B5"/>
    <w:rsid w:val="00B2051E"/>
    <w:rsid w:val="00B21D4F"/>
    <w:rsid w:val="00B32B12"/>
    <w:rsid w:val="00B42A0B"/>
    <w:rsid w:val="00B434C3"/>
    <w:rsid w:val="00B4748C"/>
    <w:rsid w:val="00B5101B"/>
    <w:rsid w:val="00B51244"/>
    <w:rsid w:val="00B5225E"/>
    <w:rsid w:val="00B53B5E"/>
    <w:rsid w:val="00B55E85"/>
    <w:rsid w:val="00B61130"/>
    <w:rsid w:val="00B61317"/>
    <w:rsid w:val="00B657EC"/>
    <w:rsid w:val="00B66324"/>
    <w:rsid w:val="00B665C2"/>
    <w:rsid w:val="00B67D75"/>
    <w:rsid w:val="00B713F8"/>
    <w:rsid w:val="00B71B54"/>
    <w:rsid w:val="00B73167"/>
    <w:rsid w:val="00B75BD2"/>
    <w:rsid w:val="00B778E1"/>
    <w:rsid w:val="00B8492A"/>
    <w:rsid w:val="00B868C5"/>
    <w:rsid w:val="00B904F9"/>
    <w:rsid w:val="00B9091A"/>
    <w:rsid w:val="00B92465"/>
    <w:rsid w:val="00BA003E"/>
    <w:rsid w:val="00BA1AF1"/>
    <w:rsid w:val="00BA4876"/>
    <w:rsid w:val="00BA5397"/>
    <w:rsid w:val="00BB2C0C"/>
    <w:rsid w:val="00BB2EB5"/>
    <w:rsid w:val="00BB46BD"/>
    <w:rsid w:val="00BB5E01"/>
    <w:rsid w:val="00BB5E6A"/>
    <w:rsid w:val="00BC4CFF"/>
    <w:rsid w:val="00BC4FE4"/>
    <w:rsid w:val="00BC6B64"/>
    <w:rsid w:val="00BD029B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BF74A3"/>
    <w:rsid w:val="00BF7752"/>
    <w:rsid w:val="00C02CB6"/>
    <w:rsid w:val="00C05ADB"/>
    <w:rsid w:val="00C07C8D"/>
    <w:rsid w:val="00C10A6B"/>
    <w:rsid w:val="00C124DC"/>
    <w:rsid w:val="00C12943"/>
    <w:rsid w:val="00C12DBA"/>
    <w:rsid w:val="00C15032"/>
    <w:rsid w:val="00C17B2E"/>
    <w:rsid w:val="00C2236D"/>
    <w:rsid w:val="00C267E8"/>
    <w:rsid w:val="00C318A9"/>
    <w:rsid w:val="00C32266"/>
    <w:rsid w:val="00C338BD"/>
    <w:rsid w:val="00C35CDA"/>
    <w:rsid w:val="00C35D86"/>
    <w:rsid w:val="00C35FE0"/>
    <w:rsid w:val="00C365AD"/>
    <w:rsid w:val="00C438A8"/>
    <w:rsid w:val="00C43A0D"/>
    <w:rsid w:val="00C43FAB"/>
    <w:rsid w:val="00C47575"/>
    <w:rsid w:val="00C502E8"/>
    <w:rsid w:val="00C5339C"/>
    <w:rsid w:val="00C5549D"/>
    <w:rsid w:val="00C5565C"/>
    <w:rsid w:val="00C62539"/>
    <w:rsid w:val="00C63BFA"/>
    <w:rsid w:val="00C63F36"/>
    <w:rsid w:val="00C65393"/>
    <w:rsid w:val="00C737B5"/>
    <w:rsid w:val="00C74AE3"/>
    <w:rsid w:val="00C74D95"/>
    <w:rsid w:val="00C8307C"/>
    <w:rsid w:val="00C87873"/>
    <w:rsid w:val="00C94E71"/>
    <w:rsid w:val="00C95437"/>
    <w:rsid w:val="00C967AF"/>
    <w:rsid w:val="00C9768F"/>
    <w:rsid w:val="00CA63F9"/>
    <w:rsid w:val="00CA663C"/>
    <w:rsid w:val="00CB2413"/>
    <w:rsid w:val="00CB2C15"/>
    <w:rsid w:val="00CB2E5B"/>
    <w:rsid w:val="00CC0FB9"/>
    <w:rsid w:val="00CC7F47"/>
    <w:rsid w:val="00CD21C0"/>
    <w:rsid w:val="00CD5093"/>
    <w:rsid w:val="00CD7A20"/>
    <w:rsid w:val="00CE3129"/>
    <w:rsid w:val="00CE5F3F"/>
    <w:rsid w:val="00CE63B0"/>
    <w:rsid w:val="00CF0D5D"/>
    <w:rsid w:val="00CF1037"/>
    <w:rsid w:val="00CF1253"/>
    <w:rsid w:val="00CF58A5"/>
    <w:rsid w:val="00D01E46"/>
    <w:rsid w:val="00D07773"/>
    <w:rsid w:val="00D133C8"/>
    <w:rsid w:val="00D1526F"/>
    <w:rsid w:val="00D1669C"/>
    <w:rsid w:val="00D166C6"/>
    <w:rsid w:val="00D17608"/>
    <w:rsid w:val="00D17EC7"/>
    <w:rsid w:val="00D17F1A"/>
    <w:rsid w:val="00D210E4"/>
    <w:rsid w:val="00D3035C"/>
    <w:rsid w:val="00D3383C"/>
    <w:rsid w:val="00D33DA6"/>
    <w:rsid w:val="00D341A2"/>
    <w:rsid w:val="00D36B63"/>
    <w:rsid w:val="00D4098B"/>
    <w:rsid w:val="00D45D5E"/>
    <w:rsid w:val="00D50D2C"/>
    <w:rsid w:val="00D527B0"/>
    <w:rsid w:val="00D52BC9"/>
    <w:rsid w:val="00D55CAE"/>
    <w:rsid w:val="00D61132"/>
    <w:rsid w:val="00D626D5"/>
    <w:rsid w:val="00D63FB5"/>
    <w:rsid w:val="00D65BC4"/>
    <w:rsid w:val="00D7014B"/>
    <w:rsid w:val="00D71A01"/>
    <w:rsid w:val="00D71A06"/>
    <w:rsid w:val="00D74F59"/>
    <w:rsid w:val="00D7548C"/>
    <w:rsid w:val="00D7614A"/>
    <w:rsid w:val="00D76D1E"/>
    <w:rsid w:val="00D7787E"/>
    <w:rsid w:val="00D8050F"/>
    <w:rsid w:val="00D80AFE"/>
    <w:rsid w:val="00D81757"/>
    <w:rsid w:val="00D823E4"/>
    <w:rsid w:val="00D82C66"/>
    <w:rsid w:val="00D835B8"/>
    <w:rsid w:val="00D83723"/>
    <w:rsid w:val="00D83A34"/>
    <w:rsid w:val="00D86263"/>
    <w:rsid w:val="00D879CF"/>
    <w:rsid w:val="00D9088E"/>
    <w:rsid w:val="00D90E24"/>
    <w:rsid w:val="00D91192"/>
    <w:rsid w:val="00D91D45"/>
    <w:rsid w:val="00D92FAF"/>
    <w:rsid w:val="00D93AD8"/>
    <w:rsid w:val="00D94051"/>
    <w:rsid w:val="00D95FCA"/>
    <w:rsid w:val="00D967CC"/>
    <w:rsid w:val="00DA0A3F"/>
    <w:rsid w:val="00DA1B0D"/>
    <w:rsid w:val="00DA22AD"/>
    <w:rsid w:val="00DB3D54"/>
    <w:rsid w:val="00DB41E8"/>
    <w:rsid w:val="00DB4A81"/>
    <w:rsid w:val="00DC4A57"/>
    <w:rsid w:val="00DC4F03"/>
    <w:rsid w:val="00DC7C1B"/>
    <w:rsid w:val="00DD3E3D"/>
    <w:rsid w:val="00DD4523"/>
    <w:rsid w:val="00DE0359"/>
    <w:rsid w:val="00DE2756"/>
    <w:rsid w:val="00DE4D82"/>
    <w:rsid w:val="00DE4D95"/>
    <w:rsid w:val="00DF3441"/>
    <w:rsid w:val="00DF66B0"/>
    <w:rsid w:val="00E0496E"/>
    <w:rsid w:val="00E10219"/>
    <w:rsid w:val="00E133ED"/>
    <w:rsid w:val="00E16403"/>
    <w:rsid w:val="00E17BFE"/>
    <w:rsid w:val="00E21A3E"/>
    <w:rsid w:val="00E2514D"/>
    <w:rsid w:val="00E25CE2"/>
    <w:rsid w:val="00E26CE5"/>
    <w:rsid w:val="00E31423"/>
    <w:rsid w:val="00E3284A"/>
    <w:rsid w:val="00E33C80"/>
    <w:rsid w:val="00E41250"/>
    <w:rsid w:val="00E41972"/>
    <w:rsid w:val="00E42283"/>
    <w:rsid w:val="00E44892"/>
    <w:rsid w:val="00E44C1B"/>
    <w:rsid w:val="00E45DD4"/>
    <w:rsid w:val="00E51769"/>
    <w:rsid w:val="00E51891"/>
    <w:rsid w:val="00E51C0C"/>
    <w:rsid w:val="00E52A8F"/>
    <w:rsid w:val="00E541ED"/>
    <w:rsid w:val="00E56E36"/>
    <w:rsid w:val="00E653DA"/>
    <w:rsid w:val="00E6763B"/>
    <w:rsid w:val="00E7273E"/>
    <w:rsid w:val="00E73F6F"/>
    <w:rsid w:val="00E7423F"/>
    <w:rsid w:val="00E76155"/>
    <w:rsid w:val="00E775CC"/>
    <w:rsid w:val="00E777E1"/>
    <w:rsid w:val="00E80A3D"/>
    <w:rsid w:val="00E80EBC"/>
    <w:rsid w:val="00E8757C"/>
    <w:rsid w:val="00E878F9"/>
    <w:rsid w:val="00E87B88"/>
    <w:rsid w:val="00E94506"/>
    <w:rsid w:val="00E971CC"/>
    <w:rsid w:val="00EA1117"/>
    <w:rsid w:val="00EA196B"/>
    <w:rsid w:val="00EA3C39"/>
    <w:rsid w:val="00EA695F"/>
    <w:rsid w:val="00EA6FEB"/>
    <w:rsid w:val="00EB236B"/>
    <w:rsid w:val="00EB4919"/>
    <w:rsid w:val="00EB6EC5"/>
    <w:rsid w:val="00EC1AAD"/>
    <w:rsid w:val="00EC2312"/>
    <w:rsid w:val="00ED1D11"/>
    <w:rsid w:val="00ED2DB4"/>
    <w:rsid w:val="00ED30E2"/>
    <w:rsid w:val="00ED30F8"/>
    <w:rsid w:val="00ED453A"/>
    <w:rsid w:val="00ED4D31"/>
    <w:rsid w:val="00ED6B26"/>
    <w:rsid w:val="00ED77F5"/>
    <w:rsid w:val="00EE0953"/>
    <w:rsid w:val="00EE30F9"/>
    <w:rsid w:val="00EE4B10"/>
    <w:rsid w:val="00EE5C0B"/>
    <w:rsid w:val="00EF373E"/>
    <w:rsid w:val="00EF6D58"/>
    <w:rsid w:val="00F02103"/>
    <w:rsid w:val="00F02B6C"/>
    <w:rsid w:val="00F02E3E"/>
    <w:rsid w:val="00F06DFF"/>
    <w:rsid w:val="00F127CF"/>
    <w:rsid w:val="00F15B57"/>
    <w:rsid w:val="00F2221D"/>
    <w:rsid w:val="00F22A22"/>
    <w:rsid w:val="00F23413"/>
    <w:rsid w:val="00F24CB4"/>
    <w:rsid w:val="00F24EA0"/>
    <w:rsid w:val="00F25D1C"/>
    <w:rsid w:val="00F30601"/>
    <w:rsid w:val="00F33EF3"/>
    <w:rsid w:val="00F40013"/>
    <w:rsid w:val="00F41722"/>
    <w:rsid w:val="00F41EB8"/>
    <w:rsid w:val="00F4422E"/>
    <w:rsid w:val="00F45157"/>
    <w:rsid w:val="00F45281"/>
    <w:rsid w:val="00F47D3D"/>
    <w:rsid w:val="00F50140"/>
    <w:rsid w:val="00F541C3"/>
    <w:rsid w:val="00F55064"/>
    <w:rsid w:val="00F57564"/>
    <w:rsid w:val="00F61EC5"/>
    <w:rsid w:val="00F63D52"/>
    <w:rsid w:val="00F65141"/>
    <w:rsid w:val="00F70ADD"/>
    <w:rsid w:val="00F73537"/>
    <w:rsid w:val="00F737FF"/>
    <w:rsid w:val="00F75264"/>
    <w:rsid w:val="00F77D16"/>
    <w:rsid w:val="00F80145"/>
    <w:rsid w:val="00F84640"/>
    <w:rsid w:val="00F84D00"/>
    <w:rsid w:val="00F8741C"/>
    <w:rsid w:val="00F876DE"/>
    <w:rsid w:val="00F90991"/>
    <w:rsid w:val="00F92F49"/>
    <w:rsid w:val="00F95C02"/>
    <w:rsid w:val="00F96085"/>
    <w:rsid w:val="00FA32A1"/>
    <w:rsid w:val="00FA3DB5"/>
    <w:rsid w:val="00FB31B3"/>
    <w:rsid w:val="00FB7D13"/>
    <w:rsid w:val="00FB7DD8"/>
    <w:rsid w:val="00FB7ED9"/>
    <w:rsid w:val="00FC091F"/>
    <w:rsid w:val="00FC7411"/>
    <w:rsid w:val="00FD08CF"/>
    <w:rsid w:val="00FD0D91"/>
    <w:rsid w:val="00FD2664"/>
    <w:rsid w:val="00FD6502"/>
    <w:rsid w:val="00FE4812"/>
    <w:rsid w:val="00FE500A"/>
    <w:rsid w:val="00FE6DC6"/>
    <w:rsid w:val="00FF0C7C"/>
    <w:rsid w:val="00FF0FD8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DB324F"/>
  <w15:docId w15:val="{7DFD9189-6E7D-4921-8C5E-B09C6F75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6C2"/>
    <w:pPr>
      <w:spacing w:after="240" w:line="270" w:lineRule="atLeast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440131"/>
    <w:pPr>
      <w:keepNext/>
      <w:keepLines/>
      <w:numPr>
        <w:numId w:val="10"/>
      </w:numPr>
      <w:spacing w:before="100" w:beforeAutospacing="1"/>
      <w:outlineLvl w:val="0"/>
    </w:pPr>
    <w:rPr>
      <w:rFonts w:eastAsiaTheme="majorEastAsia" w:cstheme="majorBidi"/>
      <w:b/>
      <w:bCs/>
      <w:color w:val="373737"/>
      <w:sz w:val="38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440131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  <w:lang w:val="en-US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  <w:lang w:val="en-US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  <w:lang w:val="en-US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  <w:lang w:val="en-US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  <w:lang w:val="en-US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440131"/>
    <w:rPr>
      <w:rFonts w:eastAsiaTheme="majorEastAsia" w:cstheme="majorBidi"/>
      <w:b/>
      <w:bCs/>
      <w:color w:val="373737"/>
      <w:sz w:val="3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440131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1"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1"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1"/>
    <w:rsid w:val="008B5462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after="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paragraph" w:customStyle="1" w:styleId="Brief-Adres">
    <w:name w:val="Brief - Adres"/>
    <w:basedOn w:val="Standaard"/>
    <w:uiPriority w:val="3"/>
    <w:qFormat/>
    <w:rsid w:val="000B63B7"/>
    <w:pPr>
      <w:spacing w:after="0"/>
      <w:contextualSpacing/>
    </w:pPr>
    <w:rPr>
      <w:color w:val="808080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after="0"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customStyle="1" w:styleId="VerslagNotaOmzendbrief-2Gerichtaan">
    <w:name w:val="Verslag/Nota/Omzendbrief - 2. Gericht aan"/>
    <w:basedOn w:val="Standaard"/>
    <w:uiPriority w:val="5"/>
    <w:qFormat/>
    <w:rsid w:val="00414D8E"/>
    <w:pPr>
      <w:spacing w:before="100" w:beforeAutospacing="1" w:afterAutospacing="1"/>
      <w:contextualSpacing/>
      <w:jc w:val="right"/>
    </w:pPr>
    <w:rPr>
      <w:b/>
      <w:color w:val="373737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1Type">
    <w:name w:val="Verslag/Nota/Omzendbrief - 1. Type"/>
    <w:basedOn w:val="Standaard"/>
    <w:link w:val="VerslagNotaOmzendbrief-1Type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1TypeChar">
    <w:name w:val="Verslag/Nota/Omzendbrief - 1. Type Char"/>
    <w:basedOn w:val="Kop1Char"/>
    <w:link w:val="VerslagNotaOmzendbrief-1Type"/>
    <w:uiPriority w:val="5"/>
    <w:rsid w:val="008B5462"/>
    <w:rPr>
      <w:rFonts w:eastAsiaTheme="majorEastAsia" w:cstheme="majorBidi"/>
      <w:b/>
      <w:bCs w:val="0"/>
      <w:caps w:val="0"/>
      <w:color w:val="373737"/>
      <w:sz w:val="36"/>
      <w:szCs w:val="22"/>
      <w:lang w:val="nl-NL"/>
    </w:rPr>
  </w:style>
  <w:style w:type="paragraph" w:customStyle="1" w:styleId="VerslagNotaOmzendbrief-4OnderwerpTitel">
    <w:name w:val="Verslag/Nota/Omzendbrief - 4. Onderwerp / Titel"/>
    <w:basedOn w:val="Standaard"/>
    <w:next w:val="Standaard"/>
    <w:link w:val="VerslagNotaOmzendbrief-4OnderwerpTitelChar"/>
    <w:uiPriority w:val="5"/>
    <w:rsid w:val="004516A1"/>
    <w:pPr>
      <w:spacing w:after="0"/>
    </w:pPr>
    <w:rPr>
      <w:b/>
      <w:color w:val="373737"/>
      <w:sz w:val="34"/>
    </w:rPr>
  </w:style>
  <w:style w:type="character" w:customStyle="1" w:styleId="VerslagNotaOmzendbrief-4OnderwerpTitelChar">
    <w:name w:val="Verslag/Nota/Omzendbrief - 4. Onderwerp / Titel Char"/>
    <w:basedOn w:val="Kop2Char"/>
    <w:link w:val="VerslagNotaOmzendbrief-4Onderwerp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enmerk-Tekst">
    <w:name w:val="Verslag/Nota/Omzendbrief - Kenmerk - Tekst"/>
    <w:basedOn w:val="Standaard"/>
    <w:link w:val="VerslagNotaOmzendbrief-Kenmerk-TekstChar"/>
    <w:uiPriority w:val="5"/>
    <w:rsid w:val="000B63B7"/>
    <w:pPr>
      <w:spacing w:after="0"/>
    </w:pPr>
    <w:rPr>
      <w:color w:val="808080"/>
      <w:sz w:val="20"/>
      <w:szCs w:val="20"/>
    </w:rPr>
  </w:style>
  <w:style w:type="paragraph" w:customStyle="1" w:styleId="VerslagNotaOmzendbrief-Kenmerk-Kop">
    <w:name w:val="Verslag/Nota/Omzendbrief - Kenmerk - Kop"/>
    <w:basedOn w:val="Standaard"/>
    <w:link w:val="VerslagNotaOmzendbrief-Kenmerk-KopChar"/>
    <w:uiPriority w:val="5"/>
    <w:rsid w:val="000B63B7"/>
    <w:pPr>
      <w:spacing w:after="0"/>
    </w:pPr>
    <w:rPr>
      <w:b/>
      <w:color w:val="373737"/>
      <w:sz w:val="20"/>
    </w:rPr>
  </w:style>
  <w:style w:type="character" w:customStyle="1" w:styleId="VerslagNotaOmzendbrief-Kenmerk-TekstChar">
    <w:name w:val="Verslag/Nota/Omzendbrief - Kenmerk - Tekst Char"/>
    <w:basedOn w:val="Standaardalinea-lettertype"/>
    <w:link w:val="VerslagNotaOmzendbrief-Kenmerk-Tekst"/>
    <w:uiPriority w:val="5"/>
    <w:rsid w:val="000B63B7"/>
    <w:rPr>
      <w:color w:val="808080"/>
    </w:r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Kenmerk-KopChar">
    <w:name w:val="Verslag/Nota/Omzendbrief - Kenmerk - Kop Char"/>
    <w:basedOn w:val="Standaardalinea-lettertype"/>
    <w:link w:val="VerslagNotaOmzendbrief-Kenmerk-Kop"/>
    <w:uiPriority w:val="5"/>
    <w:rsid w:val="000B63B7"/>
    <w:rPr>
      <w:b/>
      <w:color w:val="373737"/>
      <w:szCs w:val="22"/>
    </w:rPr>
  </w:style>
  <w:style w:type="paragraph" w:customStyle="1" w:styleId="VerslagNotaOmzendbrief-3Tekst">
    <w:name w:val="Verslag/Nota/Omzendbrief - 3. Tekst"/>
    <w:basedOn w:val="Standaard"/>
    <w:link w:val="VerslagNotaOmzendbrief-3TekstChar"/>
    <w:uiPriority w:val="5"/>
    <w:rsid w:val="006B46C2"/>
    <w:pPr>
      <w:spacing w:after="0"/>
      <w:jc w:val="right"/>
    </w:pPr>
    <w:rPr>
      <w:color w:val="808080"/>
    </w:rPr>
  </w:style>
  <w:style w:type="character" w:customStyle="1" w:styleId="VerslagNotaOmzendbrief-3TekstChar">
    <w:name w:val="Verslag/Nota/Omzendbrief - 3. Tekst Char"/>
    <w:basedOn w:val="Standaardalinea-lettertype"/>
    <w:link w:val="VerslagNotaOmzendbrief-3Tekst"/>
    <w:uiPriority w:val="5"/>
    <w:rsid w:val="006B46C2"/>
    <w:rPr>
      <w:color w:val="808080"/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D65BC4"/>
    <w:rPr>
      <w:color w:val="808080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D65BC4"/>
    <w:rPr>
      <w:color w:val="808080"/>
      <w:sz w:val="22"/>
      <w:szCs w:val="22"/>
    </w:rPr>
  </w:style>
  <w:style w:type="paragraph" w:customStyle="1" w:styleId="Verslag-naamoverleg">
    <w:name w:val="Verslag - naam overleg"/>
    <w:basedOn w:val="Standaard"/>
    <w:uiPriority w:val="5"/>
    <w:qFormat/>
    <w:rsid w:val="006B46C2"/>
    <w:pPr>
      <w:spacing w:before="100" w:beforeAutospacing="1" w:afterAutospacing="1"/>
      <w:contextualSpacing/>
      <w:jc w:val="right"/>
    </w:pPr>
    <w:rPr>
      <w:b/>
      <w:color w:val="373737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E5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ph\microsoft%20office\templates\1043\brief_hoofdkanto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7D6DD717B4843807E04C9FA87B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9F452D-5711-45A6-8626-0C9092838ADE}"/>
      </w:docPartPr>
      <w:docPartBody>
        <w:p w:rsidR="00E35BE7" w:rsidRDefault="00174912">
          <w:pPr>
            <w:pStyle w:val="B7F7D6DD717B4843807E04C9FA87BCFA"/>
          </w:pPr>
          <w:r w:rsidRPr="00BF74A3">
            <w:t>{datum</w:t>
          </w:r>
          <w:r>
            <w:t xml:space="preserve"> verzending</w:t>
          </w:r>
          <w:r w:rsidRPr="00BF74A3">
            <w:t>}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12"/>
    <w:rsid w:val="000245F3"/>
    <w:rsid w:val="00046B12"/>
    <w:rsid w:val="000B21A1"/>
    <w:rsid w:val="000B3773"/>
    <w:rsid w:val="000E5267"/>
    <w:rsid w:val="0010350B"/>
    <w:rsid w:val="00121087"/>
    <w:rsid w:val="00174912"/>
    <w:rsid w:val="001A434E"/>
    <w:rsid w:val="001C7381"/>
    <w:rsid w:val="001E707C"/>
    <w:rsid w:val="00234143"/>
    <w:rsid w:val="00257EF8"/>
    <w:rsid w:val="00295728"/>
    <w:rsid w:val="003773E2"/>
    <w:rsid w:val="00396453"/>
    <w:rsid w:val="003A5043"/>
    <w:rsid w:val="003B5CEA"/>
    <w:rsid w:val="004634BE"/>
    <w:rsid w:val="00495538"/>
    <w:rsid w:val="00572894"/>
    <w:rsid w:val="00597471"/>
    <w:rsid w:val="005A1F19"/>
    <w:rsid w:val="00691012"/>
    <w:rsid w:val="006B7BC4"/>
    <w:rsid w:val="006E51DE"/>
    <w:rsid w:val="006F7994"/>
    <w:rsid w:val="00711897"/>
    <w:rsid w:val="00736685"/>
    <w:rsid w:val="00764B8E"/>
    <w:rsid w:val="007B58C2"/>
    <w:rsid w:val="007C200C"/>
    <w:rsid w:val="007E55D9"/>
    <w:rsid w:val="007F2CD5"/>
    <w:rsid w:val="007F341E"/>
    <w:rsid w:val="00890E78"/>
    <w:rsid w:val="008F7777"/>
    <w:rsid w:val="009167E2"/>
    <w:rsid w:val="009C31BF"/>
    <w:rsid w:val="009D6C1D"/>
    <w:rsid w:val="00B05C9F"/>
    <w:rsid w:val="00B30E78"/>
    <w:rsid w:val="00BC10C8"/>
    <w:rsid w:val="00BC1E41"/>
    <w:rsid w:val="00D73FA1"/>
    <w:rsid w:val="00DF5B26"/>
    <w:rsid w:val="00E35BE7"/>
    <w:rsid w:val="00E947A5"/>
    <w:rsid w:val="00EA1FD1"/>
    <w:rsid w:val="00F36285"/>
    <w:rsid w:val="00F5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7F7D6DD717B4843807E04C9FA87BCFA">
    <w:name w:val="B7F7D6DD717B4843807E04C9FA87B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DB8F-BF0C-4055-8E70-552900D8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brief_hoofdkantoor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Pearce</dc:creator>
  <cp:lastModifiedBy>Myriam Verbeken</cp:lastModifiedBy>
  <cp:revision>2</cp:revision>
  <cp:lastPrinted>2020-03-05T11:13:00Z</cp:lastPrinted>
  <dcterms:created xsi:type="dcterms:W3CDTF">2024-09-25T07:26:00Z</dcterms:created>
  <dcterms:modified xsi:type="dcterms:W3CDTF">2024-09-25T07:26:00Z</dcterms:modified>
</cp:coreProperties>
</file>